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ADCBD33" w:rsidR="00751DED" w:rsidRPr="003A17DC" w:rsidRDefault="00365F46" w:rsidP="00365F46">
      <w:pPr>
        <w:pStyle w:val="Heading1"/>
        <w:tabs>
          <w:tab w:val="left" w:pos="7650"/>
        </w:tabs>
        <w:rPr>
          <w:color w:val="auto"/>
        </w:rPr>
      </w:pPr>
      <w:bookmarkStart w:id="0" w:name="_Toc400361362"/>
      <w:bookmarkStart w:id="1" w:name="_Toc443397153"/>
      <w:bookmarkStart w:id="2" w:name="_Toc357771638"/>
      <w:bookmarkStart w:id="3" w:name="_Toc346793416"/>
      <w:bookmarkStart w:id="4" w:name="_Toc328122777"/>
      <w:r w:rsidRPr="003A17DC">
        <w:rPr>
          <w:noProof/>
          <w:color w:val="auto"/>
        </w:rPr>
        <w:drawing>
          <wp:anchor distT="0" distB="0" distL="114300" distR="114300" simplePos="0" relativeHeight="251657216" behindDoc="0" locked="0" layoutInCell="1" allowOverlap="1" wp14:anchorId="2913E96C" wp14:editId="3308697D">
            <wp:simplePos x="0" y="0"/>
            <wp:positionH relativeFrom="margin">
              <wp:align>right</wp:align>
            </wp:positionH>
            <wp:positionV relativeFrom="paragraph">
              <wp:posOffset>3810</wp:posOffset>
            </wp:positionV>
            <wp:extent cx="1066352" cy="564060"/>
            <wp:effectExtent l="0" t="0" r="635" b="7620"/>
            <wp:wrapNone/>
            <wp:docPr id="7" name="Picture 7" descr="A logo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a shie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352" cy="564060"/>
                    </a:xfrm>
                    <a:prstGeom prst="rect">
                      <a:avLst/>
                    </a:prstGeom>
                  </pic:spPr>
                </pic:pic>
              </a:graphicData>
            </a:graphic>
            <wp14:sizeRelH relativeFrom="page">
              <wp14:pctWidth>0</wp14:pctWidth>
            </wp14:sizeRelH>
            <wp14:sizeRelV relativeFrom="page">
              <wp14:pctHeight>0</wp14:pctHeight>
            </wp14:sizeRelV>
          </wp:anchor>
        </w:drawing>
      </w:r>
      <w:r w:rsidR="00F15877" w:rsidRPr="003A17DC">
        <w:rPr>
          <w:color w:val="auto"/>
        </w:rPr>
        <w:t xml:space="preserve">Music </w:t>
      </w:r>
      <w:r w:rsidR="008D443A" w:rsidRPr="003A17DC">
        <w:rPr>
          <w:color w:val="auto"/>
        </w:rPr>
        <w:t>D</w:t>
      </w:r>
      <w:r w:rsidR="00F15877" w:rsidRPr="003A17DC">
        <w:rPr>
          <w:color w:val="auto"/>
        </w:rPr>
        <w:t xml:space="preserve">evelopment </w:t>
      </w:r>
      <w:r w:rsidR="008D443A" w:rsidRPr="003A17DC">
        <w:rPr>
          <w:color w:val="auto"/>
        </w:rPr>
        <w:t>P</w:t>
      </w:r>
      <w:r w:rsidR="00F15877" w:rsidRPr="003A17DC">
        <w:rPr>
          <w:color w:val="auto"/>
        </w:rPr>
        <w:t xml:space="preserve">lan </w:t>
      </w:r>
      <w:r w:rsidR="008D443A" w:rsidRPr="003A17DC">
        <w:rPr>
          <w:color w:val="auto"/>
        </w:rPr>
        <w:t>S</w:t>
      </w:r>
      <w:r w:rsidR="00F15877" w:rsidRPr="003A17DC">
        <w:rPr>
          <w:color w:val="auto"/>
        </w:rP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3A17DC">
        <w:rPr>
          <w:color w:val="auto"/>
        </w:rPr>
        <w:tab/>
      </w:r>
      <w:r w:rsidR="00F15877" w:rsidRPr="003A17DC">
        <w:rPr>
          <w:color w:val="auto"/>
        </w:rPr>
        <w:br/>
      </w:r>
      <w:r w:rsidR="00BD475E">
        <w:rPr>
          <w:color w:val="auto"/>
        </w:rPr>
        <w:t>Studfall</w:t>
      </w:r>
      <w:r w:rsidR="006D4096">
        <w:rPr>
          <w:color w:val="auto"/>
        </w:rPr>
        <w:t xml:space="preserve"> Primary</w:t>
      </w:r>
      <w:r w:rsidR="008D443A" w:rsidRPr="003A17DC">
        <w:rPr>
          <w:color w:val="auto"/>
        </w:rPr>
        <w:t xml:space="preserve"> Academy</w:t>
      </w:r>
    </w:p>
    <w:p w14:paraId="7AD564A6" w14:textId="77777777" w:rsidR="00751DED" w:rsidRPr="003A17DC" w:rsidRDefault="00F15877">
      <w:pPr>
        <w:pStyle w:val="Heading2"/>
        <w:rPr>
          <w:color w:val="7030A0"/>
        </w:rPr>
      </w:pPr>
      <w:r w:rsidRPr="003A17DC">
        <w:rPr>
          <w:color w:val="7030A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3A17DC">
        <w:tc>
          <w:tcPr>
            <w:tcW w:w="5524"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7" w14:textId="77777777" w:rsidR="00751DED" w:rsidRPr="003A17DC" w:rsidRDefault="00F15877">
            <w:pPr>
              <w:pStyle w:val="TableHeader"/>
              <w:jc w:val="left"/>
              <w:rPr>
                <w:color w:val="auto"/>
              </w:rPr>
            </w:pPr>
            <w:r w:rsidRPr="003A17DC">
              <w:rPr>
                <w:color w:val="auto"/>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E59EDC" w:themeFill="accent5" w:themeFillTint="66"/>
            <w:tcMar>
              <w:top w:w="0" w:type="dxa"/>
              <w:left w:w="108" w:type="dxa"/>
              <w:bottom w:w="0" w:type="dxa"/>
              <w:right w:w="108" w:type="dxa"/>
            </w:tcMar>
          </w:tcPr>
          <w:p w14:paraId="7AD564A8" w14:textId="77777777" w:rsidR="00751DED" w:rsidRPr="003A17DC" w:rsidRDefault="00F15877">
            <w:pPr>
              <w:pStyle w:val="TableHeader"/>
              <w:jc w:val="left"/>
              <w:rPr>
                <w:color w:val="auto"/>
              </w:rPr>
            </w:pPr>
            <w:r w:rsidRPr="003A17DC">
              <w:rPr>
                <w:color w:val="auto"/>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C33A7E8" w:rsidR="00751DED" w:rsidRDefault="008358AA">
            <w:pPr>
              <w:pStyle w:val="TableRow"/>
            </w:pPr>
            <w:r>
              <w:t>202</w:t>
            </w:r>
            <w:r w:rsidR="000F2A66">
              <w:t>5</w:t>
            </w:r>
            <w:r>
              <w:t>-202</w:t>
            </w:r>
            <w:r w:rsidR="000F2A66">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E33B3E7" w:rsidR="00751DED" w:rsidRDefault="008358AA">
            <w:pPr>
              <w:pStyle w:val="TableRow"/>
            </w:pPr>
            <w:r>
              <w:t xml:space="preserve">July </w:t>
            </w:r>
            <w:r w:rsidR="0098664A">
              <w:t>202</w:t>
            </w:r>
            <w:r w:rsidR="008C52D3">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A27C3E8" w:rsidR="00751DED" w:rsidRDefault="008358AA">
            <w:pPr>
              <w:pStyle w:val="TableRow"/>
            </w:pPr>
            <w:r>
              <w:t>July 202</w:t>
            </w:r>
            <w:r w:rsidR="008C52D3">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2D9B7D1A" w:rsidR="00751DED" w:rsidRDefault="00F15877">
            <w:pPr>
              <w:pStyle w:val="TableRow"/>
            </w:pPr>
            <w:r>
              <w:t xml:space="preserve">Name of the </w:t>
            </w:r>
            <w:r w:rsidR="003A17DC">
              <w:t>academy</w:t>
            </w:r>
            <w:r>
              <w:t xml:space="preserve">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4D2F948" w:rsidR="00751DED" w:rsidRDefault="0098664A">
            <w:pPr>
              <w:pStyle w:val="TableRow"/>
            </w:pPr>
            <w:r>
              <w:t>Kerry Mudd</w:t>
            </w:r>
            <w:r w:rsidR="008358AA">
              <w:t xml:space="preserve">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3B41B5EF" w:rsidR="00751DED" w:rsidRDefault="00F15877">
            <w:pPr>
              <w:pStyle w:val="TableRow"/>
            </w:pPr>
            <w:r>
              <w:t xml:space="preserve">Name of </w:t>
            </w:r>
            <w:r w:rsidR="003A17DC">
              <w:t>academy</w:t>
            </w:r>
            <w:r>
              <w:t xml:space="preserve">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35E213C" w:rsidR="00751DED" w:rsidRDefault="006D4096">
            <w:pPr>
              <w:pStyle w:val="TableRow"/>
            </w:pPr>
            <w:r>
              <w:t>Northamptonshire</w:t>
            </w:r>
            <w:r w:rsidR="00467220">
              <w:t xml:space="preserve">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85358" w14:textId="13D83107" w:rsidR="00751DED" w:rsidRDefault="00681136">
            <w:pPr>
              <w:pStyle w:val="TableRow"/>
            </w:pPr>
            <w:r>
              <w:t xml:space="preserve">Young Voices </w:t>
            </w:r>
          </w:p>
          <w:p w14:paraId="7AD564BD" w14:textId="2CB1EFB6" w:rsidR="00467220" w:rsidRDefault="006D4096">
            <w:pPr>
              <w:pStyle w:val="TableRow"/>
            </w:pPr>
            <w:r>
              <w:t xml:space="preserve"> </w:t>
            </w:r>
          </w:p>
        </w:tc>
      </w:tr>
      <w:bookmarkEnd w:id="2"/>
      <w:bookmarkEnd w:id="3"/>
      <w:bookmarkEnd w:id="4"/>
    </w:tbl>
    <w:p w14:paraId="25D17E46" w14:textId="77777777" w:rsidR="00F01242" w:rsidRDefault="00F01242" w:rsidP="003A17DC">
      <w:pPr>
        <w:jc w:val="both"/>
      </w:pPr>
    </w:p>
    <w:p w14:paraId="7AD564C0" w14:textId="4A3A0ED1" w:rsidR="00751DED" w:rsidRDefault="00F15877" w:rsidP="003A17DC">
      <w:pPr>
        <w:jc w:val="both"/>
      </w:pPr>
      <w:r>
        <w:t xml:space="preserve">This is a summary of how our </w:t>
      </w:r>
      <w:r w:rsidR="003A17DC">
        <w:t>academy</w:t>
      </w:r>
      <w:r>
        <w:t xml:space="preserve"> delivers music education to all our pupils across three areas – curriculum music, </w:t>
      </w:r>
      <w:r w:rsidR="00310F16">
        <w:t>wider music</w:t>
      </w:r>
      <w:r>
        <w:t xml:space="preserve"> provision</w:t>
      </w:r>
      <w:r w:rsidR="00310F16">
        <w:t>/opportunities</w:t>
      </w:r>
      <w:r>
        <w:t xml:space="preserve"> and musical experiences – and what changes we are planning in future years. This information is to help pupils and parents or carers understand what our </w:t>
      </w:r>
      <w:r w:rsidR="00310F16">
        <w:t>academy</w:t>
      </w:r>
      <w:r>
        <w:t xml:space="preserve"> offers and who we work with to support our pupils’ music education. </w:t>
      </w:r>
    </w:p>
    <w:p w14:paraId="7AD564C1" w14:textId="423808B4" w:rsidR="00751DED" w:rsidRPr="00F01242" w:rsidRDefault="00F15877">
      <w:pPr>
        <w:pStyle w:val="Heading2"/>
        <w:spacing w:before="600"/>
        <w:rPr>
          <w:color w:val="7030A0"/>
        </w:rPr>
      </w:pPr>
      <w:bookmarkStart w:id="14" w:name="_Toc357771640"/>
      <w:bookmarkStart w:id="15" w:name="_Toc346793418"/>
      <w:r w:rsidRPr="00F01242">
        <w:rPr>
          <w:color w:val="7030A0"/>
        </w:rPr>
        <w:t xml:space="preserve">Part A: Curriculum </w:t>
      </w:r>
      <w:r w:rsidR="00F01242" w:rsidRPr="00F01242">
        <w:rPr>
          <w:color w:val="7030A0"/>
        </w:rPr>
        <w:t>M</w:t>
      </w:r>
      <w:r w:rsidRPr="00F01242">
        <w:rPr>
          <w:color w:val="7030A0"/>
        </w:rPr>
        <w:t>usic</w:t>
      </w:r>
    </w:p>
    <w:p w14:paraId="7AD564C2" w14:textId="62767E8C" w:rsidR="00751DED" w:rsidRDefault="00F15877" w:rsidP="00F01242">
      <w:pPr>
        <w:jc w:val="both"/>
      </w:pPr>
      <w:r>
        <w:t xml:space="preserve">This is </w:t>
      </w:r>
      <w:r w:rsidR="00310F16">
        <w:t xml:space="preserve">the information </w:t>
      </w:r>
      <w:r>
        <w:t>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17994" w14:textId="026594B4" w:rsidR="00767374" w:rsidRDefault="0026770F" w:rsidP="00767374">
            <w:pPr>
              <w:spacing w:before="120" w:after="120"/>
            </w:pPr>
            <w:r w:rsidRPr="00767374">
              <w:rPr>
                <w:rFonts w:cs="Arial"/>
              </w:rPr>
              <w:t>At our academy we</w:t>
            </w:r>
            <w:r>
              <w:t xml:space="preserve"> currently</w:t>
            </w:r>
            <w:r w:rsidR="00767374">
              <w:t xml:space="preserve"> follow the </w:t>
            </w:r>
            <w:r>
              <w:t>Charanga</w:t>
            </w:r>
            <w:r w:rsidR="00767374">
              <w:t xml:space="preserve"> music scheme.  This </w:t>
            </w:r>
            <w:r w:rsidR="00837FB4">
              <w:t xml:space="preserve">scheme of </w:t>
            </w:r>
            <w:proofErr w:type="gramStart"/>
            <w:r w:rsidR="00837FB4">
              <w:t>work  maps</w:t>
            </w:r>
            <w:proofErr w:type="gramEnd"/>
            <w:r w:rsidR="00837FB4">
              <w:t xml:space="preserve"> the key skills, knowledge and concepts</w:t>
            </w:r>
            <w:r w:rsidR="00767374">
              <w:t>, for each year grou</w:t>
            </w:r>
            <w:r w:rsidR="00923135">
              <w:t>p</w:t>
            </w:r>
            <w:r w:rsidR="00767374">
              <w:t>, and is des</w:t>
            </w:r>
            <w:r w:rsidR="00923135">
              <w:t xml:space="preserve">igned to build on previous knowledge and support progression throughout the key stage. </w:t>
            </w:r>
          </w:p>
          <w:p w14:paraId="741F8464" w14:textId="74E08F2C" w:rsidR="002C7836" w:rsidRDefault="00767374" w:rsidP="00767374">
            <w:pPr>
              <w:spacing w:before="120" w:after="120"/>
            </w:pPr>
            <w:r>
              <w:t xml:space="preserve"> Information on this can be found here: </w:t>
            </w:r>
            <w:hyperlink r:id="rId11" w:history="1">
              <w:r w:rsidRPr="004925C2">
                <w:rPr>
                  <w:rStyle w:val="Hyperlink"/>
                </w:rPr>
                <w:t>https://charanga.com/site/musical-school/</w:t>
              </w:r>
            </w:hyperlink>
          </w:p>
          <w:p w14:paraId="352841CA" w14:textId="09A9598C" w:rsidR="0098664A" w:rsidRDefault="001C6C37">
            <w:pPr>
              <w:pStyle w:val="ListParagraph"/>
              <w:numPr>
                <w:ilvl w:val="0"/>
                <w:numId w:val="17"/>
              </w:numPr>
              <w:spacing w:before="120" w:after="120"/>
              <w:ind w:left="714" w:hanging="357"/>
              <w:contextualSpacing w:val="0"/>
            </w:pPr>
            <w:r>
              <w:t xml:space="preserve">In addition to the core music curriculum </w:t>
            </w:r>
            <w:r w:rsidR="0098664A">
              <w:t>each year group completes a unit of work focusing on a prominent composer, genre of music and key piece of music.</w:t>
            </w:r>
          </w:p>
          <w:p w14:paraId="07327545" w14:textId="695798BC" w:rsidR="001C6C37" w:rsidRPr="0098664A" w:rsidRDefault="0098664A" w:rsidP="0098664A">
            <w:pPr>
              <w:spacing w:before="120" w:after="120"/>
              <w:jc w:val="center"/>
              <w:rPr>
                <w:b/>
                <w:bCs/>
                <w:color w:val="FF0000"/>
              </w:rPr>
            </w:pPr>
            <w:r w:rsidRPr="0098664A">
              <w:rPr>
                <w:b/>
                <w:bCs/>
                <w:color w:val="FF0000"/>
              </w:rPr>
              <w:t xml:space="preserve">Year 3: Mozart – </w:t>
            </w:r>
            <w:r w:rsidR="00923135">
              <w:rPr>
                <w:b/>
                <w:bCs/>
                <w:color w:val="FF0000"/>
              </w:rPr>
              <w:t>Horn Concerto – 3</w:t>
            </w:r>
            <w:r w:rsidR="00923135" w:rsidRPr="00923135">
              <w:rPr>
                <w:b/>
                <w:bCs/>
                <w:color w:val="FF0000"/>
                <w:vertAlign w:val="superscript"/>
              </w:rPr>
              <w:t>rd</w:t>
            </w:r>
            <w:r w:rsidR="00923135">
              <w:rPr>
                <w:b/>
                <w:bCs/>
                <w:color w:val="FF0000"/>
              </w:rPr>
              <w:t xml:space="preserve"> Movement</w:t>
            </w:r>
          </w:p>
          <w:p w14:paraId="7785A68D" w14:textId="05259E20" w:rsidR="0098664A" w:rsidRPr="0098664A" w:rsidRDefault="0098664A" w:rsidP="0098664A">
            <w:pPr>
              <w:spacing w:before="120" w:after="120"/>
              <w:jc w:val="center"/>
              <w:rPr>
                <w:b/>
                <w:bCs/>
                <w:color w:val="FF0000"/>
              </w:rPr>
            </w:pPr>
            <w:r w:rsidRPr="0098664A">
              <w:rPr>
                <w:b/>
                <w:bCs/>
                <w:color w:val="FF0000"/>
              </w:rPr>
              <w:t>Year 4: Beethoven – 5</w:t>
            </w:r>
            <w:r w:rsidRPr="0098664A">
              <w:rPr>
                <w:b/>
                <w:bCs/>
                <w:color w:val="FF0000"/>
                <w:vertAlign w:val="superscript"/>
              </w:rPr>
              <w:t>th</w:t>
            </w:r>
            <w:r w:rsidRPr="0098664A">
              <w:rPr>
                <w:b/>
                <w:bCs/>
                <w:color w:val="FF0000"/>
              </w:rPr>
              <w:t xml:space="preserve"> Symphony</w:t>
            </w:r>
            <w:r w:rsidR="00923135">
              <w:rPr>
                <w:b/>
                <w:bCs/>
                <w:color w:val="FF0000"/>
              </w:rPr>
              <w:t xml:space="preserve"> – </w:t>
            </w:r>
            <w:r w:rsidR="00FE050E">
              <w:rPr>
                <w:b/>
                <w:bCs/>
                <w:color w:val="FF0000"/>
              </w:rPr>
              <w:t>1</w:t>
            </w:r>
            <w:r w:rsidR="00923135">
              <w:rPr>
                <w:b/>
                <w:bCs/>
                <w:color w:val="FF0000"/>
              </w:rPr>
              <w:t>st Movement</w:t>
            </w:r>
          </w:p>
          <w:p w14:paraId="1C0FBBAD" w14:textId="3D14033A" w:rsidR="0098664A" w:rsidRPr="0098664A" w:rsidRDefault="0098664A" w:rsidP="0098664A">
            <w:pPr>
              <w:spacing w:before="120" w:after="120"/>
              <w:jc w:val="center"/>
              <w:rPr>
                <w:b/>
                <w:bCs/>
                <w:color w:val="FF0000"/>
              </w:rPr>
            </w:pPr>
            <w:r w:rsidRPr="0098664A">
              <w:rPr>
                <w:b/>
                <w:bCs/>
                <w:color w:val="FF0000"/>
              </w:rPr>
              <w:t>Year 5 – Holst – Mars from the Planet Suite</w:t>
            </w:r>
          </w:p>
          <w:p w14:paraId="1DCDC969" w14:textId="69CE49F9" w:rsidR="0098664A" w:rsidRDefault="0098664A" w:rsidP="0098664A">
            <w:pPr>
              <w:spacing w:before="120" w:after="120"/>
              <w:jc w:val="center"/>
              <w:rPr>
                <w:b/>
                <w:bCs/>
                <w:color w:val="FF0000"/>
              </w:rPr>
            </w:pPr>
            <w:r w:rsidRPr="0098664A">
              <w:rPr>
                <w:b/>
                <w:bCs/>
                <w:color w:val="FF0000"/>
              </w:rPr>
              <w:t xml:space="preserve">Year 6 </w:t>
            </w:r>
            <w:r w:rsidR="00923135">
              <w:rPr>
                <w:b/>
                <w:bCs/>
                <w:color w:val="FF0000"/>
              </w:rPr>
              <w:t>–</w:t>
            </w:r>
            <w:r w:rsidRPr="0098664A">
              <w:rPr>
                <w:b/>
                <w:bCs/>
                <w:color w:val="FF0000"/>
              </w:rPr>
              <w:t xml:space="preserve"> </w:t>
            </w:r>
            <w:r w:rsidR="00923135">
              <w:rPr>
                <w:b/>
                <w:bCs/>
                <w:color w:val="FF0000"/>
              </w:rPr>
              <w:t>Handel – Zadok the Priest</w:t>
            </w:r>
          </w:p>
          <w:p w14:paraId="6CDD8EB1" w14:textId="1CD79E97" w:rsidR="00633AE4" w:rsidRPr="00703F50" w:rsidRDefault="00633AE4" w:rsidP="00633AE4">
            <w:pPr>
              <w:pStyle w:val="ListParagraph"/>
              <w:numPr>
                <w:ilvl w:val="0"/>
                <w:numId w:val="27"/>
              </w:numPr>
              <w:spacing w:before="120" w:after="120"/>
              <w:rPr>
                <w:b/>
                <w:bCs/>
                <w:color w:val="auto"/>
              </w:rPr>
            </w:pPr>
            <w:r>
              <w:rPr>
                <w:color w:val="auto"/>
              </w:rPr>
              <w:lastRenderedPageBreak/>
              <w:t xml:space="preserve">In addition to the composer units, the children are exposed to music from different composers, through the ‘Composer of the Term’, which is introduced during whole school assemblies. </w:t>
            </w:r>
          </w:p>
          <w:p w14:paraId="65490794" w14:textId="0C169FF3" w:rsidR="00703F50" w:rsidRPr="00703F50" w:rsidRDefault="00703F50" w:rsidP="00633AE4">
            <w:pPr>
              <w:pStyle w:val="ListParagraph"/>
              <w:numPr>
                <w:ilvl w:val="0"/>
                <w:numId w:val="27"/>
              </w:numPr>
              <w:spacing w:before="120" w:after="120"/>
              <w:rPr>
                <w:color w:val="auto"/>
              </w:rPr>
            </w:pPr>
            <w:r w:rsidRPr="00703F50">
              <w:rPr>
                <w:color w:val="auto"/>
              </w:rPr>
              <w:t xml:space="preserve">Years 5 and 6 also </w:t>
            </w:r>
            <w:proofErr w:type="gramStart"/>
            <w:r w:rsidRPr="00703F50">
              <w:rPr>
                <w:color w:val="auto"/>
              </w:rPr>
              <w:t>have the opportunity to</w:t>
            </w:r>
            <w:proofErr w:type="gramEnd"/>
            <w:r w:rsidRPr="00703F50">
              <w:rPr>
                <w:color w:val="auto"/>
              </w:rPr>
              <w:t xml:space="preserve"> explore and compose music using technology, through the DB Primary resource, which is used during ICT session. </w:t>
            </w:r>
          </w:p>
          <w:p w14:paraId="7AD564C6" w14:textId="13BD26F0" w:rsidR="00751DED" w:rsidRDefault="006E32D5">
            <w:pPr>
              <w:pStyle w:val="ListParagraph"/>
              <w:numPr>
                <w:ilvl w:val="0"/>
                <w:numId w:val="17"/>
              </w:numPr>
              <w:spacing w:before="120" w:after="120"/>
              <w:ind w:left="714" w:hanging="357"/>
              <w:contextualSpacing w:val="0"/>
            </w:pPr>
            <w:r>
              <w:rPr>
                <w:rFonts w:cs="Arial"/>
              </w:rPr>
              <w:t xml:space="preserve">At this stage, we have </w:t>
            </w:r>
            <w:r w:rsidR="0098664A">
              <w:rPr>
                <w:rFonts w:cs="Arial"/>
              </w:rPr>
              <w:t>begun to consider</w:t>
            </w:r>
            <w:r w:rsidR="00F15877">
              <w:rPr>
                <w:rFonts w:cs="Arial"/>
              </w:rPr>
              <w:t xml:space="preserve"> the</w:t>
            </w:r>
            <w:r w:rsidR="00DD3428">
              <w:rPr>
                <w:rFonts w:cs="Arial"/>
              </w:rPr>
              <w:t xml:space="preserve"> DfE</w:t>
            </w:r>
            <w:r w:rsidR="00F15877">
              <w:rPr>
                <w:rFonts w:cs="Arial"/>
              </w:rPr>
              <w:t xml:space="preserve"> </w:t>
            </w:r>
            <w:hyperlink r:id="rId12"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non-statutory guidance for teaching musi</w:t>
            </w:r>
            <w:r w:rsidR="00DD3428">
              <w:rPr>
                <w:rFonts w:cs="Arial"/>
              </w:rPr>
              <w:t xml:space="preserve">c.  </w:t>
            </w:r>
            <w:r w:rsidR="00A94AC2">
              <w:rPr>
                <w:rFonts w:cs="Arial"/>
              </w:rPr>
              <w:t>Key areas for development and implementation have been identified</w:t>
            </w:r>
            <w:r w:rsidR="0098664A">
              <w:rPr>
                <w:rFonts w:cs="Arial"/>
              </w:rPr>
              <w:t xml:space="preserve"> to be considered further and embedded and is therefore part of the </w:t>
            </w:r>
            <w:r w:rsidR="00DD3428">
              <w:rPr>
                <w:rFonts w:cs="Arial"/>
              </w:rPr>
              <w:t xml:space="preserve">academy improvement </w:t>
            </w:r>
            <w:r w:rsidR="001959CB">
              <w:rPr>
                <w:rFonts w:cs="Arial"/>
              </w:rPr>
              <w:t xml:space="preserve">plan </w:t>
            </w:r>
            <w:r w:rsidR="00DD3428">
              <w:rPr>
                <w:rFonts w:cs="Arial"/>
              </w:rPr>
              <w:t>for 2024/25</w:t>
            </w:r>
            <w:r w:rsidR="001959CB">
              <w:rPr>
                <w:rFonts w:cs="Arial"/>
              </w:rPr>
              <w:t xml:space="preserve">. </w:t>
            </w:r>
          </w:p>
          <w:p w14:paraId="51273296" w14:textId="575CA37F" w:rsidR="004E5A0C" w:rsidRDefault="001959CB">
            <w:pPr>
              <w:pStyle w:val="ListParagraph"/>
              <w:numPr>
                <w:ilvl w:val="0"/>
                <w:numId w:val="17"/>
              </w:numPr>
              <w:spacing w:before="120" w:after="120"/>
              <w:ind w:left="714" w:hanging="357"/>
              <w:contextualSpacing w:val="0"/>
              <w:rPr>
                <w:rFonts w:cs="Arial"/>
              </w:rPr>
            </w:pPr>
            <w:r>
              <w:rPr>
                <w:rFonts w:cs="Arial"/>
              </w:rPr>
              <w:t xml:space="preserve">There </w:t>
            </w:r>
            <w:r w:rsidR="000E1648">
              <w:rPr>
                <w:rFonts w:cs="Arial"/>
              </w:rPr>
              <w:t>is an</w:t>
            </w:r>
            <w:r w:rsidR="00F15877">
              <w:rPr>
                <w:rFonts w:cs="Arial"/>
              </w:rPr>
              <w:t xml:space="preserve"> opportunit</w:t>
            </w:r>
            <w:r w:rsidR="000E1648">
              <w:rPr>
                <w:rFonts w:cs="Arial"/>
              </w:rPr>
              <w:t>y</w:t>
            </w:r>
            <w:r w:rsidR="00F15877">
              <w:rPr>
                <w:rFonts w:cs="Arial"/>
              </w:rPr>
              <w:t xml:space="preserve"> </w:t>
            </w:r>
            <w:r w:rsidR="000E1648">
              <w:rPr>
                <w:rFonts w:cs="Arial"/>
              </w:rPr>
              <w:t>for</w:t>
            </w:r>
            <w:r>
              <w:rPr>
                <w:rFonts w:cs="Arial"/>
              </w:rPr>
              <w:t xml:space="preserve"> </w:t>
            </w:r>
            <w:r w:rsidR="00F15877">
              <w:rPr>
                <w:rFonts w:cs="Arial"/>
              </w:rPr>
              <w:t>pupils to learn to play an instrument during lesson time</w:t>
            </w:r>
            <w:r>
              <w:rPr>
                <w:rFonts w:cs="Arial"/>
              </w:rPr>
              <w:t xml:space="preserve"> </w:t>
            </w:r>
            <w:r w:rsidR="004E5A0C">
              <w:rPr>
                <w:rFonts w:cs="Arial"/>
              </w:rPr>
              <w:t>at this academy</w:t>
            </w:r>
            <w:r w:rsidR="000E1648">
              <w:rPr>
                <w:rFonts w:cs="Arial"/>
              </w:rPr>
              <w:t xml:space="preserve">.  </w:t>
            </w:r>
          </w:p>
          <w:p w14:paraId="541C15D5" w14:textId="1D7CB800" w:rsidR="004E5A0C" w:rsidRDefault="004E5A0C" w:rsidP="004E5A0C">
            <w:pPr>
              <w:pStyle w:val="ListParagraph"/>
              <w:numPr>
                <w:ilvl w:val="0"/>
                <w:numId w:val="17"/>
              </w:numPr>
              <w:spacing w:before="120" w:after="120"/>
              <w:ind w:left="1727" w:hanging="283"/>
              <w:contextualSpacing w:val="0"/>
              <w:rPr>
                <w:rFonts w:cs="Arial"/>
              </w:rPr>
            </w:pPr>
            <w:r>
              <w:rPr>
                <w:rFonts w:cs="Arial"/>
              </w:rPr>
              <w:t xml:space="preserve">Year </w:t>
            </w:r>
            <w:r w:rsidR="000E1648">
              <w:rPr>
                <w:rFonts w:cs="Arial"/>
              </w:rPr>
              <w:t>4</w:t>
            </w:r>
            <w:r>
              <w:rPr>
                <w:rFonts w:cs="Arial"/>
              </w:rPr>
              <w:t xml:space="preserve"> </w:t>
            </w:r>
            <w:r w:rsidR="000E1648">
              <w:rPr>
                <w:rFonts w:cs="Arial"/>
              </w:rPr>
              <w:t>String (Ukuleles or Violin, Viola, Cello)</w:t>
            </w:r>
            <w:r>
              <w:rPr>
                <w:rFonts w:cs="Arial"/>
              </w:rPr>
              <w:t xml:space="preserve"> – during the </w:t>
            </w:r>
            <w:r w:rsidR="005F1FFE">
              <w:rPr>
                <w:rFonts w:cs="Arial"/>
              </w:rPr>
              <w:t>Spring</w:t>
            </w:r>
            <w:r>
              <w:rPr>
                <w:rFonts w:cs="Arial"/>
              </w:rPr>
              <w:t xml:space="preserve"> term whole class tuition </w:t>
            </w:r>
            <w:r w:rsidR="000E1648">
              <w:rPr>
                <w:rFonts w:cs="Arial"/>
              </w:rPr>
              <w:t>provided by NMPAT</w:t>
            </w:r>
          </w:p>
          <w:p w14:paraId="7AD564C9" w14:textId="10618CDD" w:rsidR="00751DED" w:rsidRPr="00F01242" w:rsidRDefault="00EE7C7C" w:rsidP="00F7734E">
            <w:pPr>
              <w:pStyle w:val="ListParagraph"/>
              <w:numPr>
                <w:ilvl w:val="0"/>
                <w:numId w:val="17"/>
              </w:numPr>
              <w:spacing w:before="120" w:after="120"/>
              <w:ind w:left="714" w:hanging="357"/>
              <w:contextualSpacing w:val="0"/>
              <w:jc w:val="both"/>
              <w:rPr>
                <w:rFonts w:cs="Arial"/>
              </w:rPr>
            </w:pPr>
            <w:r w:rsidRPr="0075333F">
              <w:rPr>
                <w:rFonts w:cs="Arial"/>
              </w:rPr>
              <w:t>There are t</w:t>
            </w:r>
            <w:r w:rsidR="00923135" w:rsidRPr="0075333F">
              <w:rPr>
                <w:rFonts w:cs="Arial"/>
              </w:rPr>
              <w:t>wo</w:t>
            </w:r>
            <w:r w:rsidRPr="0075333F">
              <w:rPr>
                <w:rFonts w:cs="Arial"/>
              </w:rPr>
              <w:t xml:space="preserve"> key music related</w:t>
            </w:r>
            <w:r w:rsidR="00F15877" w:rsidRPr="0075333F">
              <w:rPr>
                <w:rFonts w:cs="Arial"/>
              </w:rPr>
              <w:t xml:space="preserve"> partnerships</w:t>
            </w:r>
            <w:r w:rsidR="00923135" w:rsidRPr="0075333F">
              <w:rPr>
                <w:rFonts w:cs="Arial"/>
              </w:rPr>
              <w:t xml:space="preserve"> Studfall Junior</w:t>
            </w:r>
            <w:r w:rsidRPr="0075333F">
              <w:rPr>
                <w:rFonts w:cs="Arial"/>
              </w:rPr>
              <w:t xml:space="preserve"> Academy</w:t>
            </w:r>
            <w:r w:rsidR="00F15877" w:rsidRPr="0075333F">
              <w:rPr>
                <w:rFonts w:cs="Arial"/>
              </w:rPr>
              <w:t xml:space="preserve"> </w:t>
            </w:r>
            <w:proofErr w:type="gramStart"/>
            <w:r w:rsidR="00F15877" w:rsidRPr="0075333F">
              <w:rPr>
                <w:rFonts w:cs="Arial"/>
              </w:rPr>
              <w:t>has to</w:t>
            </w:r>
            <w:proofErr w:type="gramEnd"/>
            <w:r w:rsidR="00F15877" w:rsidRPr="0075333F">
              <w:rPr>
                <w:rFonts w:cs="Arial"/>
              </w:rPr>
              <w:t xml:space="preserve"> support curriculum music, </w:t>
            </w:r>
            <w:r w:rsidRPr="0075333F">
              <w:rPr>
                <w:rFonts w:cs="Arial"/>
              </w:rPr>
              <w:t>and this starts with our relationship with the</w:t>
            </w:r>
            <w:r w:rsidR="00F15877" w:rsidRPr="0075333F">
              <w:rPr>
                <w:rFonts w:cs="Arial"/>
              </w:rPr>
              <w:t xml:space="preserve"> local music hub</w:t>
            </w:r>
            <w:r w:rsidR="00923135" w:rsidRPr="0075333F">
              <w:rPr>
                <w:rFonts w:cs="Arial"/>
              </w:rPr>
              <w:t xml:space="preserve">, </w:t>
            </w:r>
            <w:proofErr w:type="gramStart"/>
            <w:r w:rsidR="00923135" w:rsidRPr="0075333F">
              <w:rPr>
                <w:rFonts w:cs="Arial"/>
              </w:rPr>
              <w:t>and also</w:t>
            </w:r>
            <w:proofErr w:type="gramEnd"/>
            <w:r w:rsidR="00923135" w:rsidRPr="0075333F">
              <w:rPr>
                <w:rFonts w:cs="Arial"/>
              </w:rPr>
              <w:t xml:space="preserve"> with Rock Steady.</w:t>
            </w:r>
          </w:p>
        </w:tc>
      </w:tr>
    </w:tbl>
    <w:p w14:paraId="7AD564CB" w14:textId="43F77DC5" w:rsidR="00751DED" w:rsidRPr="00C31499" w:rsidRDefault="00F15877">
      <w:pPr>
        <w:pStyle w:val="Heading2"/>
        <w:spacing w:before="600"/>
        <w:rPr>
          <w:color w:val="7030A0"/>
        </w:rPr>
      </w:pPr>
      <w:bookmarkStart w:id="16" w:name="_Toc443397160"/>
      <w:r w:rsidRPr="00C31499">
        <w:rPr>
          <w:color w:val="7030A0"/>
        </w:rPr>
        <w:lastRenderedPageBreak/>
        <w:t xml:space="preserve">Part B: </w:t>
      </w:r>
      <w:r w:rsidR="006C3DC0">
        <w:rPr>
          <w:color w:val="7030A0"/>
        </w:rPr>
        <w:t>Wider</w:t>
      </w:r>
      <w:r w:rsidRPr="00C31499">
        <w:rPr>
          <w:color w:val="7030A0"/>
        </w:rPr>
        <w:t xml:space="preserve"> </w:t>
      </w:r>
      <w:r w:rsidR="00C31499" w:rsidRPr="00C31499">
        <w:rPr>
          <w:color w:val="7030A0"/>
        </w:rPr>
        <w:t>M</w:t>
      </w:r>
      <w:r w:rsidRPr="00C31499">
        <w:rPr>
          <w:color w:val="7030A0"/>
        </w:rPr>
        <w:t>usic</w:t>
      </w:r>
      <w:r w:rsidR="006C3DC0">
        <w:rPr>
          <w:color w:val="7030A0"/>
        </w:rPr>
        <w:t xml:space="preserve"> Opportunities</w:t>
      </w:r>
    </w:p>
    <w:p w14:paraId="7AD564CC" w14:textId="1F7062EF" w:rsidR="00751DED" w:rsidRDefault="00F15877" w:rsidP="00C31499">
      <w:pPr>
        <w:jc w:val="both"/>
      </w:pPr>
      <w:r>
        <w:t xml:space="preserve">This is </w:t>
      </w:r>
      <w:r w:rsidR="00644A83">
        <w:t xml:space="preserve">our information </w:t>
      </w:r>
      <w:r>
        <w:t xml:space="preserve">about </w:t>
      </w:r>
      <w:r w:rsidR="00310F16">
        <w:t xml:space="preserve">the </w:t>
      </w:r>
      <w:r>
        <w:t xml:space="preserve">opportunities for </w:t>
      </w:r>
      <w:r w:rsidR="00923135">
        <w:t>Studfall Junior</w:t>
      </w:r>
      <w:r w:rsidR="00644A83">
        <w:t xml:space="preserve"> </w:t>
      </w:r>
      <w:r>
        <w:t xml:space="preserve">pupils to sing and play music, outside of lesson time, including choirs, ensembles and bands, and how pupils </w:t>
      </w:r>
      <w:r w:rsidR="00310F16">
        <w:t xml:space="preserve">at our academy </w:t>
      </w:r>
      <w:r>
        <w:t xml:space="preserve">can make progress in </w:t>
      </w:r>
      <w:r w:rsidR="00310F16">
        <w:t>M</w:t>
      </w:r>
      <w:r>
        <w:t>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F2583" w14:textId="6CCB9544" w:rsidR="00194494" w:rsidRPr="009F5146" w:rsidRDefault="000E1648">
            <w:pPr>
              <w:spacing w:before="120" w:after="120"/>
              <w:rPr>
                <w:b/>
                <w:bCs/>
                <w:color w:val="7030A0"/>
              </w:rPr>
            </w:pPr>
            <w:r>
              <w:t>Studfall</w:t>
            </w:r>
            <w:r w:rsidR="00194494">
              <w:t xml:space="preserve"> </w:t>
            </w:r>
            <w:r>
              <w:t>Junior</w:t>
            </w:r>
            <w:r w:rsidR="00194494">
              <w:t xml:space="preserve"> Academy offers</w:t>
            </w:r>
            <w:r w:rsidR="00F15877">
              <w:t xml:space="preserve"> </w:t>
            </w:r>
            <w:r w:rsidR="009F5146">
              <w:t xml:space="preserve">a range of </w:t>
            </w:r>
            <w:r w:rsidR="00F15877">
              <w:t>music tuition</w:t>
            </w:r>
            <w:r w:rsidR="00194494">
              <w:t xml:space="preserve"> </w:t>
            </w:r>
            <w:r w:rsidR="00F15877">
              <w:t>outside of what is taught in lesson time</w:t>
            </w:r>
            <w:r w:rsidR="00194494">
              <w:t xml:space="preserve"> </w:t>
            </w:r>
            <w:r w:rsidR="009F5146">
              <w:t>(</w:t>
            </w:r>
            <w:r w:rsidR="00194494">
              <w:t>as described above</w:t>
            </w:r>
            <w:proofErr w:type="gramStart"/>
            <w:r w:rsidR="009F5146">
              <w:t>)</w:t>
            </w:r>
            <w:proofErr w:type="gramEnd"/>
            <w:r w:rsidR="009F5146">
              <w:t xml:space="preserve"> and this includes:</w:t>
            </w:r>
          </w:p>
          <w:p w14:paraId="6A02D6E2" w14:textId="1C9274C6" w:rsidR="001F2425" w:rsidRDefault="001F2425" w:rsidP="001F2425">
            <w:pPr>
              <w:pStyle w:val="ListParagraph"/>
              <w:numPr>
                <w:ilvl w:val="0"/>
                <w:numId w:val="19"/>
              </w:numPr>
              <w:spacing w:before="120" w:after="120"/>
            </w:pPr>
            <w:r>
              <w:t xml:space="preserve">Rock Steady, who work with groups of children to form rock bands – children learn to play an instrument (drums, keyboard, guitar), </w:t>
            </w:r>
            <w:proofErr w:type="gramStart"/>
            <w:r>
              <w:t>and also</w:t>
            </w:r>
            <w:proofErr w:type="gramEnd"/>
            <w:r>
              <w:t xml:space="preserve"> to sing as part of a band.  </w:t>
            </w:r>
          </w:p>
          <w:p w14:paraId="17371E53" w14:textId="7A03507C" w:rsidR="000E1648" w:rsidRDefault="0075333F" w:rsidP="001F2425">
            <w:pPr>
              <w:pStyle w:val="ListParagraph"/>
              <w:numPr>
                <w:ilvl w:val="0"/>
                <w:numId w:val="19"/>
              </w:numPr>
              <w:spacing w:before="120" w:after="120"/>
            </w:pPr>
            <w:r w:rsidRPr="00131985">
              <w:t>D</w:t>
            </w:r>
            <w:r w:rsidR="000E1648" w:rsidRPr="00131985">
              <w:t>SP</w:t>
            </w:r>
            <w:r w:rsidR="001B7EA2" w:rsidRPr="00131985">
              <w:t xml:space="preserve"> – </w:t>
            </w:r>
            <w:r w:rsidRPr="00131985">
              <w:t xml:space="preserve">NMPAT provide a </w:t>
            </w:r>
            <w:r w:rsidR="001B7EA2" w:rsidRPr="00131985">
              <w:t>10 week</w:t>
            </w:r>
            <w:r w:rsidR="000D3E3D">
              <w:t xml:space="preserve"> ‘Reach the Stars’</w:t>
            </w:r>
            <w:r w:rsidR="001B7EA2" w:rsidRPr="00131985">
              <w:t xml:space="preserve"> block tailored to</w:t>
            </w:r>
            <w:r w:rsidRPr="00131985">
              <w:t xml:space="preserve"> the needs of our </w:t>
            </w:r>
            <w:r w:rsidR="001B7EA2" w:rsidRPr="00131985">
              <w:t>DSP children and their specific</w:t>
            </w:r>
            <w:r w:rsidRPr="00131985">
              <w:t xml:space="preserve"> learning challenges.</w:t>
            </w:r>
            <w:r w:rsidR="001B7EA2" w:rsidRPr="00131985">
              <w:t xml:space="preserve">  </w:t>
            </w:r>
            <w:r w:rsidRPr="00131985">
              <w:t xml:space="preserve">This involves singing and playing </w:t>
            </w:r>
            <w:r w:rsidR="001B7EA2" w:rsidRPr="00131985">
              <w:t>instruments</w:t>
            </w:r>
            <w:r w:rsidRPr="00131985">
              <w:t xml:space="preserve">. This is provided on a yearly basis. </w:t>
            </w:r>
          </w:p>
          <w:p w14:paraId="7AD564CF" w14:textId="029CBF90" w:rsidR="00751DED" w:rsidRPr="00131985" w:rsidRDefault="00FF76A0">
            <w:pPr>
              <w:spacing w:before="120" w:after="120"/>
            </w:pPr>
            <w:r w:rsidRPr="00131985">
              <w:rPr>
                <w:rFonts w:cs="Arial"/>
              </w:rPr>
              <w:t xml:space="preserve">A smaller number of </w:t>
            </w:r>
            <w:r w:rsidR="000E1648" w:rsidRPr="00131985">
              <w:rPr>
                <w:rFonts w:cs="Arial"/>
              </w:rPr>
              <w:t>Studfall</w:t>
            </w:r>
            <w:r w:rsidR="00F15877" w:rsidRPr="00131985">
              <w:rPr>
                <w:rFonts w:cs="Arial"/>
              </w:rPr>
              <w:t xml:space="preserve"> pupils make progress in music outside of lesson time</w:t>
            </w:r>
            <w:r w:rsidR="001F2425" w:rsidRPr="00131985">
              <w:rPr>
                <w:rFonts w:cs="Arial"/>
              </w:rPr>
              <w:t xml:space="preserve">, through one to one and small group sessions, as a continuation of the First Access music project, through NMPAT. </w:t>
            </w:r>
            <w:r w:rsidRPr="00131985">
              <w:rPr>
                <w:rFonts w:cs="Arial"/>
              </w:rPr>
              <w:t xml:space="preserve">  </w:t>
            </w:r>
            <w:r w:rsidR="001F2425" w:rsidRPr="00131985">
              <w:rPr>
                <w:rFonts w:cs="Arial"/>
              </w:rPr>
              <w:t>P</w:t>
            </w:r>
            <w:r w:rsidR="00E17D75" w:rsidRPr="00131985">
              <w:t xml:space="preserve">arents sign up to and pay for directly with the provider.  </w:t>
            </w:r>
          </w:p>
          <w:p w14:paraId="7AD564D5" w14:textId="08D74BF8" w:rsidR="00751DED" w:rsidRPr="001D0380" w:rsidRDefault="00E33CFC" w:rsidP="001F2425">
            <w:pPr>
              <w:pStyle w:val="ListParagraph"/>
              <w:numPr>
                <w:ilvl w:val="0"/>
                <w:numId w:val="19"/>
              </w:numPr>
              <w:spacing w:before="120" w:after="120"/>
              <w:contextualSpacing w:val="0"/>
              <w:rPr>
                <w:rFonts w:cs="Arial"/>
              </w:rPr>
            </w:pPr>
            <w:r w:rsidRPr="00131985">
              <w:rPr>
                <w:rFonts w:cs="Arial"/>
              </w:rPr>
              <w:t>C</w:t>
            </w:r>
            <w:r w:rsidR="00F15877" w:rsidRPr="00131985">
              <w:rPr>
                <w:rFonts w:cs="Arial"/>
              </w:rPr>
              <w:t>harging and remissions information</w:t>
            </w:r>
            <w:r w:rsidRPr="00131985">
              <w:rPr>
                <w:rFonts w:cs="Arial"/>
              </w:rPr>
              <w:t xml:space="preserve"> can be found on the main NMPAT website: </w:t>
            </w:r>
            <w:hyperlink r:id="rId13" w:history="1">
              <w:r w:rsidRPr="00131985">
                <w:rPr>
                  <w:rStyle w:val="Hyperlink"/>
                  <w:rFonts w:cs="Arial"/>
                </w:rPr>
                <w:t>https://nmpat.co.uk/finance-admin/families/pricing-payments/</w:t>
              </w:r>
            </w:hyperlink>
            <w:r w:rsidRPr="00131985">
              <w:rPr>
                <w:rFonts w:cs="Arial"/>
              </w:rPr>
              <w:t xml:space="preserve"> - </w:t>
            </w:r>
            <w:r w:rsidR="00F15877" w:rsidRPr="00131985">
              <w:rPr>
                <w:rFonts w:cs="Arial"/>
              </w:rPr>
              <w:t xml:space="preserve">the tuition is subsidised </w:t>
            </w:r>
            <w:r w:rsidRPr="00131985">
              <w:rPr>
                <w:rFonts w:cs="Arial"/>
              </w:rPr>
              <w:t>for some Pupil Premium children</w:t>
            </w:r>
            <w:r w:rsidR="001D0380" w:rsidRPr="00131985">
              <w:rPr>
                <w:rFonts w:cs="Arial"/>
              </w:rPr>
              <w:t xml:space="preserve"> otherwise this is chargeable.</w:t>
            </w:r>
            <w:r w:rsidR="001D0380">
              <w:rPr>
                <w:rFonts w:cs="Arial"/>
              </w:rPr>
              <w:t xml:space="preserve"> </w:t>
            </w:r>
          </w:p>
        </w:tc>
      </w:tr>
      <w:tr w:rsidR="008C52D3" w14:paraId="5878E984"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26711" w14:textId="77777777" w:rsidR="008C52D3" w:rsidRDefault="008C52D3">
            <w:pPr>
              <w:spacing w:before="120" w:after="120"/>
            </w:pPr>
          </w:p>
        </w:tc>
      </w:tr>
    </w:tbl>
    <w:p w14:paraId="7AD564D7" w14:textId="3B515677" w:rsidR="00751DED" w:rsidRPr="00C31499" w:rsidRDefault="00F15877">
      <w:pPr>
        <w:pStyle w:val="Heading2"/>
        <w:spacing w:before="600"/>
        <w:rPr>
          <w:color w:val="7030A0"/>
        </w:rPr>
      </w:pPr>
      <w:r w:rsidRPr="00C31499">
        <w:rPr>
          <w:color w:val="7030A0"/>
        </w:rPr>
        <w:t xml:space="preserve">Part C: Musical </w:t>
      </w:r>
      <w:r w:rsidR="00C31499" w:rsidRPr="00C31499">
        <w:rPr>
          <w:color w:val="7030A0"/>
        </w:rPr>
        <w:t>E</w:t>
      </w:r>
      <w:r w:rsidRPr="00C31499">
        <w:rPr>
          <w:color w:val="7030A0"/>
        </w:rPr>
        <w:t>xperiences</w:t>
      </w:r>
    </w:p>
    <w:p w14:paraId="7AD564D8" w14:textId="78F7C864" w:rsidR="00751DED" w:rsidRDefault="00F15877" w:rsidP="006C3DC0">
      <w:pPr>
        <w:jc w:val="both"/>
      </w:pPr>
      <w:r>
        <w:t xml:space="preserve">This </w:t>
      </w:r>
      <w:r w:rsidR="0087755F">
        <w:t>section sets out</w:t>
      </w:r>
      <w:r>
        <w:t xml:space="preserve">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02D6A4" w14:textId="40501C3E" w:rsidR="002D395D" w:rsidRPr="00D57CB5" w:rsidRDefault="00D57CB5">
            <w:pPr>
              <w:spacing w:before="120" w:after="120"/>
              <w:rPr>
                <w:b/>
                <w:bCs/>
                <w:color w:val="7030A0"/>
              </w:rPr>
            </w:pPr>
            <w:r>
              <w:t>We have s</w:t>
            </w:r>
            <w:r w:rsidR="00F15877">
              <w:t xml:space="preserve">et out </w:t>
            </w:r>
            <w:r>
              <w:t xml:space="preserve">here </w:t>
            </w:r>
            <w:r w:rsidR="00F15877">
              <w:t xml:space="preserve">what musical experiences </w:t>
            </w:r>
            <w:r>
              <w:t xml:space="preserve">and opportunities </w:t>
            </w:r>
            <w:r w:rsidR="00F15877">
              <w:t>are planned for the</w:t>
            </w:r>
            <w:r>
              <w:t xml:space="preserve"> standard</w:t>
            </w:r>
            <w:r w:rsidR="00F15877">
              <w:t xml:space="preserve"> academic yea</w:t>
            </w:r>
            <w:r w:rsidR="002D395D">
              <w:t>r</w:t>
            </w:r>
            <w:r>
              <w:t xml:space="preserve"> at </w:t>
            </w:r>
            <w:r w:rsidR="001F2425">
              <w:t>Studfall Junior</w:t>
            </w:r>
            <w:r>
              <w:t xml:space="preserve"> Academy. </w:t>
            </w:r>
          </w:p>
          <w:p w14:paraId="1B3BE6CD" w14:textId="7BD8FAEB" w:rsidR="002D395D" w:rsidRDefault="002D395D" w:rsidP="000E1648">
            <w:pPr>
              <w:pStyle w:val="ListParagraph"/>
              <w:numPr>
                <w:ilvl w:val="0"/>
                <w:numId w:val="22"/>
              </w:numPr>
              <w:spacing w:before="120" w:after="120"/>
            </w:pPr>
            <w:r>
              <w:t>R</w:t>
            </w:r>
            <w:r w:rsidR="00F15877">
              <w:t xml:space="preserve">egular </w:t>
            </w:r>
            <w:r w:rsidR="00D57CB5">
              <w:t>M</w:t>
            </w:r>
            <w:r w:rsidR="00F15877">
              <w:t>usical performances</w:t>
            </w:r>
            <w:r w:rsidR="00D57CB5">
              <w:t xml:space="preserve"> </w:t>
            </w:r>
            <w:r w:rsidR="000E1648">
              <w:t>(Year 4 Christmas concert at the local church, singing at the local community hospital, Year 6 leavers concert).</w:t>
            </w:r>
          </w:p>
          <w:p w14:paraId="024B9B2A" w14:textId="2A69DE2C" w:rsidR="003C64AF" w:rsidRDefault="003C64AF" w:rsidP="000E1648">
            <w:pPr>
              <w:pStyle w:val="ListParagraph"/>
              <w:numPr>
                <w:ilvl w:val="0"/>
                <w:numId w:val="22"/>
              </w:numPr>
              <w:spacing w:before="120" w:after="120"/>
            </w:pPr>
            <w:r>
              <w:t xml:space="preserve">Children to who take part in the local music hub First Access project, perform to parents at the end of the term. </w:t>
            </w:r>
          </w:p>
          <w:p w14:paraId="67C37C77" w14:textId="21B669F6" w:rsidR="003C64AF" w:rsidRDefault="003C64AF" w:rsidP="000E1648">
            <w:pPr>
              <w:pStyle w:val="ListParagraph"/>
              <w:numPr>
                <w:ilvl w:val="0"/>
                <w:numId w:val="22"/>
              </w:numPr>
              <w:spacing w:before="120" w:after="120"/>
            </w:pPr>
            <w:r>
              <w:t xml:space="preserve">Rock Steady music bands perform to school and parents at the end of each term. </w:t>
            </w:r>
          </w:p>
          <w:p w14:paraId="52156A9A" w14:textId="32AFC7D8" w:rsidR="003C64AF" w:rsidRDefault="003C64AF" w:rsidP="000E1648">
            <w:pPr>
              <w:pStyle w:val="ListParagraph"/>
              <w:numPr>
                <w:ilvl w:val="0"/>
                <w:numId w:val="22"/>
              </w:numPr>
              <w:spacing w:before="120" w:after="120"/>
            </w:pPr>
            <w:r>
              <w:t xml:space="preserve">The local music hub gives a live concert, involving their brass, string or woodwind ensemble biannually. </w:t>
            </w:r>
          </w:p>
          <w:p w14:paraId="209AE2FC" w14:textId="055CD09A" w:rsidR="008C52D3" w:rsidRDefault="008C52D3" w:rsidP="000E1648">
            <w:pPr>
              <w:pStyle w:val="ListParagraph"/>
              <w:numPr>
                <w:ilvl w:val="0"/>
                <w:numId w:val="22"/>
              </w:numPr>
              <w:spacing w:before="120" w:after="120"/>
            </w:pPr>
            <w:r>
              <w:t xml:space="preserve">A group of 20 children will take part in Young Voices 2026 for the first time in January. </w:t>
            </w:r>
          </w:p>
          <w:p w14:paraId="277E1BC7" w14:textId="77777777" w:rsidR="00070E85" w:rsidRDefault="00D92DE6" w:rsidP="00131985">
            <w:pPr>
              <w:pStyle w:val="ListParagraph"/>
              <w:numPr>
                <w:ilvl w:val="0"/>
                <w:numId w:val="21"/>
              </w:numPr>
              <w:spacing w:before="120" w:after="120"/>
              <w:rPr>
                <w:rFonts w:cs="Arial"/>
              </w:rPr>
            </w:pPr>
            <w:r w:rsidRPr="00131985">
              <w:rPr>
                <w:rFonts w:cs="Arial"/>
              </w:rPr>
              <w:t>I</w:t>
            </w:r>
            <w:r w:rsidR="00F15877" w:rsidRPr="00131985">
              <w:rPr>
                <w:rFonts w:cs="Arial"/>
              </w:rPr>
              <w:t xml:space="preserve">f </w:t>
            </w:r>
            <w:r w:rsidRPr="00131985">
              <w:rPr>
                <w:rFonts w:cs="Arial"/>
              </w:rPr>
              <w:t xml:space="preserve">we engage in </w:t>
            </w:r>
            <w:r w:rsidR="00F15877" w:rsidRPr="00131985">
              <w:rPr>
                <w:rFonts w:cs="Arial"/>
              </w:rPr>
              <w:t xml:space="preserve">events </w:t>
            </w:r>
            <w:r w:rsidRPr="00131985">
              <w:rPr>
                <w:rFonts w:cs="Arial"/>
              </w:rPr>
              <w:t>externally</w:t>
            </w:r>
            <w:r w:rsidR="00131985">
              <w:rPr>
                <w:rFonts w:cs="Arial"/>
              </w:rPr>
              <w:t>, they are paid for by donations from parents.</w:t>
            </w:r>
            <w:r w:rsidRPr="00131985">
              <w:rPr>
                <w:rFonts w:cs="Arial"/>
              </w:rPr>
              <w:t xml:space="preserve"> </w:t>
            </w:r>
            <w:r w:rsidR="00131985">
              <w:rPr>
                <w:rFonts w:cs="Arial"/>
              </w:rPr>
              <w:t>T</w:t>
            </w:r>
            <w:r w:rsidRPr="00131985">
              <w:rPr>
                <w:rFonts w:cs="Arial"/>
              </w:rPr>
              <w:t xml:space="preserve">here </w:t>
            </w:r>
            <w:r w:rsidR="00F15877" w:rsidRPr="00131985">
              <w:rPr>
                <w:rFonts w:cs="Arial"/>
              </w:rPr>
              <w:t xml:space="preserve">are subsidised </w:t>
            </w:r>
            <w:r w:rsidRPr="00131985">
              <w:rPr>
                <w:rFonts w:cs="Arial"/>
              </w:rPr>
              <w:t xml:space="preserve">options (such as Pupil Premium) or parents we know are facing financial hardship. </w:t>
            </w:r>
          </w:p>
          <w:p w14:paraId="7AD564DE" w14:textId="31A34DD6" w:rsidR="00703F50" w:rsidRPr="0087755F" w:rsidRDefault="00703F50" w:rsidP="008C52D3">
            <w:pPr>
              <w:pStyle w:val="ListParagraph"/>
              <w:numPr>
                <w:ilvl w:val="0"/>
                <w:numId w:val="0"/>
              </w:numPr>
              <w:spacing w:before="120" w:after="120"/>
              <w:ind w:left="720"/>
              <w:rPr>
                <w:rFonts w:cs="Arial"/>
              </w:rPr>
            </w:pPr>
          </w:p>
        </w:tc>
      </w:tr>
    </w:tbl>
    <w:p w14:paraId="7AD564E0" w14:textId="77777777" w:rsidR="00751DED" w:rsidRPr="006C3DC0" w:rsidRDefault="00F15877">
      <w:pPr>
        <w:pStyle w:val="Heading2"/>
        <w:tabs>
          <w:tab w:val="left" w:pos="8034"/>
        </w:tabs>
        <w:spacing w:before="600"/>
        <w:rPr>
          <w:color w:val="7030A0"/>
        </w:rPr>
      </w:pPr>
      <w:r w:rsidRPr="006C3DC0">
        <w:rPr>
          <w:color w:val="7030A0"/>
        </w:rPr>
        <w:t>In the future</w:t>
      </w:r>
    </w:p>
    <w:p w14:paraId="7AD564E1" w14:textId="36714839" w:rsidR="00751DED" w:rsidRDefault="005A11D3" w:rsidP="0087755F">
      <w:pPr>
        <w:jc w:val="both"/>
      </w:pPr>
      <w:r>
        <w:t xml:space="preserve">At our academy we have an ambition to enrich, broaden and continue to develop the </w:t>
      </w:r>
      <w:r w:rsidR="009A6645">
        <w:t xml:space="preserve">opportunities and </w:t>
      </w:r>
      <w:r w:rsidR="0087755F">
        <w:t xml:space="preserve">curriculum </w:t>
      </w:r>
      <w:r w:rsidR="009A6645">
        <w:t>provision for Music</w:t>
      </w:r>
      <w:r w:rsidR="00F15877">
        <w:t>.</w:t>
      </w:r>
      <w:r w:rsidR="0087755F">
        <w:t xml:space="preserve"> In this section we set out what this could be and what we hope to achieve. </w:t>
      </w:r>
    </w:p>
    <w:tbl>
      <w:tblPr>
        <w:tblW w:w="9486" w:type="dxa"/>
        <w:tblCellMar>
          <w:left w:w="10" w:type="dxa"/>
          <w:right w:w="10" w:type="dxa"/>
        </w:tblCellMar>
        <w:tblLook w:val="0000" w:firstRow="0" w:lastRow="0" w:firstColumn="0" w:lastColumn="0" w:noHBand="0" w:noVBand="0"/>
      </w:tblPr>
      <w:tblGrid>
        <w:gridCol w:w="9486"/>
      </w:tblGrid>
      <w:tr w:rsidR="00751DED" w:rsidRPr="00703F50"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18AA8" w14:textId="77777777" w:rsidR="00751DED" w:rsidRDefault="0061285E" w:rsidP="0061285E">
            <w:pPr>
              <w:pStyle w:val="ListParagraph"/>
              <w:numPr>
                <w:ilvl w:val="0"/>
                <w:numId w:val="0"/>
              </w:numPr>
              <w:ind w:left="720"/>
              <w:rPr>
                <w:b/>
                <w:bCs/>
                <w:u w:val="single"/>
              </w:rPr>
            </w:pPr>
            <w:r w:rsidRPr="0061285E">
              <w:rPr>
                <w:b/>
                <w:bCs/>
                <w:u w:val="single"/>
              </w:rPr>
              <w:t>Singing</w:t>
            </w:r>
          </w:p>
          <w:p w14:paraId="5470C17B" w14:textId="77777777" w:rsidR="0061285E" w:rsidRDefault="0061285E" w:rsidP="0061285E">
            <w:pPr>
              <w:pStyle w:val="ListParagraph"/>
              <w:numPr>
                <w:ilvl w:val="0"/>
                <w:numId w:val="0"/>
              </w:numPr>
              <w:ind w:left="720"/>
            </w:pPr>
            <w:r>
              <w:t xml:space="preserve">As well as singing within music lessons (as part of the Charanga music lesson), teachers will be encouraged to use the Charanga ‘Sing’ feature, to be able to teach and expose their class to a variety of songs. </w:t>
            </w:r>
          </w:p>
          <w:p w14:paraId="3D68FA9D" w14:textId="77777777" w:rsidR="008A4D65" w:rsidRDefault="008A4D65" w:rsidP="0061285E">
            <w:pPr>
              <w:pStyle w:val="ListParagraph"/>
              <w:numPr>
                <w:ilvl w:val="0"/>
                <w:numId w:val="0"/>
              </w:numPr>
              <w:ind w:left="720"/>
            </w:pPr>
          </w:p>
          <w:p w14:paraId="4F086221" w14:textId="15BC898F" w:rsidR="00401159" w:rsidRDefault="00276702" w:rsidP="0061285E">
            <w:pPr>
              <w:pStyle w:val="ListParagraph"/>
              <w:numPr>
                <w:ilvl w:val="0"/>
                <w:numId w:val="0"/>
              </w:numPr>
              <w:ind w:left="720"/>
            </w:pPr>
            <w:r>
              <w:t xml:space="preserve">The music lead will set up a key stage 2 </w:t>
            </w:r>
            <w:r w:rsidR="00703F50">
              <w:t>choir and</w:t>
            </w:r>
            <w:r>
              <w:t xml:space="preserve"> explore opportunities for them to perform in events</w:t>
            </w:r>
            <w:r w:rsidR="007B2975">
              <w:t xml:space="preserve"> inside and</w:t>
            </w:r>
            <w:r>
              <w:t xml:space="preserve"> outside of school</w:t>
            </w:r>
            <w:r w:rsidR="00DC114F">
              <w:t xml:space="preserve">. </w:t>
            </w:r>
          </w:p>
          <w:p w14:paraId="6C2FBB22" w14:textId="6CC2A63C" w:rsidR="00276702" w:rsidRPr="003B5992" w:rsidRDefault="00DC114F" w:rsidP="0061285E">
            <w:pPr>
              <w:pStyle w:val="ListParagraph"/>
              <w:numPr>
                <w:ilvl w:val="0"/>
                <w:numId w:val="0"/>
              </w:numPr>
              <w:ind w:left="720"/>
              <w:rPr>
                <w:b/>
                <w:bCs/>
                <w:highlight w:val="yellow"/>
              </w:rPr>
            </w:pPr>
            <w:r w:rsidRPr="003B5992">
              <w:rPr>
                <w:b/>
                <w:bCs/>
              </w:rPr>
              <w:t xml:space="preserve"> </w:t>
            </w:r>
            <w:r w:rsidRPr="003B5992">
              <w:rPr>
                <w:b/>
                <w:bCs/>
                <w:highlight w:val="yellow"/>
              </w:rPr>
              <w:t xml:space="preserve">Performed at Community Hospital on </w:t>
            </w:r>
            <w:r w:rsidR="006D79E7">
              <w:rPr>
                <w:b/>
                <w:bCs/>
                <w:highlight w:val="yellow"/>
              </w:rPr>
              <w:t>8</w:t>
            </w:r>
            <w:r w:rsidR="00401159" w:rsidRPr="003B5992">
              <w:rPr>
                <w:b/>
                <w:bCs/>
                <w:highlight w:val="yellow"/>
              </w:rPr>
              <w:t>/12/2</w:t>
            </w:r>
            <w:r w:rsidR="006D79E7">
              <w:rPr>
                <w:b/>
                <w:bCs/>
                <w:highlight w:val="yellow"/>
              </w:rPr>
              <w:t>5</w:t>
            </w:r>
          </w:p>
          <w:p w14:paraId="7104C410" w14:textId="16B5C480" w:rsidR="00401159" w:rsidRDefault="00401159" w:rsidP="0061285E">
            <w:pPr>
              <w:pStyle w:val="ListParagraph"/>
              <w:numPr>
                <w:ilvl w:val="0"/>
                <w:numId w:val="0"/>
              </w:numPr>
              <w:ind w:left="720"/>
              <w:rPr>
                <w:b/>
                <w:bCs/>
              </w:rPr>
            </w:pPr>
            <w:r w:rsidRPr="003B5992">
              <w:rPr>
                <w:b/>
                <w:bCs/>
                <w:highlight w:val="yellow"/>
              </w:rPr>
              <w:t xml:space="preserve">Performed at school Christmas Fete on </w:t>
            </w:r>
            <w:r w:rsidR="003B5992" w:rsidRPr="003B5992">
              <w:rPr>
                <w:b/>
                <w:bCs/>
                <w:highlight w:val="yellow"/>
              </w:rPr>
              <w:t>1</w:t>
            </w:r>
            <w:r w:rsidR="006D79E7">
              <w:rPr>
                <w:b/>
                <w:bCs/>
                <w:highlight w:val="yellow"/>
              </w:rPr>
              <w:t>5</w:t>
            </w:r>
            <w:r w:rsidR="003B5992" w:rsidRPr="003B5992">
              <w:rPr>
                <w:b/>
                <w:bCs/>
                <w:highlight w:val="yellow"/>
              </w:rPr>
              <w:t>/12</w:t>
            </w:r>
            <w:r w:rsidR="003B5992" w:rsidRPr="006D79E7">
              <w:rPr>
                <w:b/>
                <w:bCs/>
                <w:highlight w:val="yellow"/>
              </w:rPr>
              <w:t>/2</w:t>
            </w:r>
            <w:r w:rsidR="006D79E7" w:rsidRPr="006D79E7">
              <w:rPr>
                <w:b/>
                <w:bCs/>
                <w:highlight w:val="yellow"/>
              </w:rPr>
              <w:t>5</w:t>
            </w:r>
          </w:p>
          <w:p w14:paraId="33FE45EC" w14:textId="38C60078" w:rsidR="008C52D3" w:rsidRDefault="008C52D3" w:rsidP="0061285E">
            <w:pPr>
              <w:pStyle w:val="ListParagraph"/>
              <w:numPr>
                <w:ilvl w:val="0"/>
                <w:numId w:val="0"/>
              </w:numPr>
              <w:ind w:left="720"/>
              <w:rPr>
                <w:b/>
                <w:bCs/>
              </w:rPr>
            </w:pPr>
            <w:r w:rsidRPr="006D79E7">
              <w:rPr>
                <w:b/>
                <w:bCs/>
                <w:highlight w:val="yellow"/>
              </w:rPr>
              <w:t>Perform at Young Voices</w:t>
            </w:r>
            <w:r w:rsidR="006D79E7" w:rsidRPr="006D79E7">
              <w:rPr>
                <w:b/>
                <w:bCs/>
                <w:highlight w:val="yellow"/>
              </w:rPr>
              <w:t xml:space="preserve"> on 13/1/26</w:t>
            </w:r>
          </w:p>
          <w:p w14:paraId="4ACFE5CB" w14:textId="77777777" w:rsidR="003B5992" w:rsidRPr="003B5992" w:rsidRDefault="003B5992" w:rsidP="0061285E">
            <w:pPr>
              <w:pStyle w:val="ListParagraph"/>
              <w:numPr>
                <w:ilvl w:val="0"/>
                <w:numId w:val="0"/>
              </w:numPr>
              <w:ind w:left="720"/>
              <w:rPr>
                <w:b/>
                <w:bCs/>
              </w:rPr>
            </w:pPr>
          </w:p>
          <w:p w14:paraId="24779440" w14:textId="40995E43" w:rsidR="0061285E" w:rsidRDefault="00703F50" w:rsidP="0061285E">
            <w:pPr>
              <w:pStyle w:val="ListParagraph"/>
              <w:numPr>
                <w:ilvl w:val="0"/>
                <w:numId w:val="0"/>
              </w:numPr>
              <w:ind w:left="720"/>
              <w:rPr>
                <w:b/>
                <w:bCs/>
                <w:u w:val="single"/>
              </w:rPr>
            </w:pPr>
            <w:r w:rsidRPr="00703F50">
              <w:rPr>
                <w:b/>
                <w:bCs/>
                <w:u w:val="single"/>
              </w:rPr>
              <w:lastRenderedPageBreak/>
              <w:t>Pupil Voice</w:t>
            </w:r>
          </w:p>
          <w:p w14:paraId="6B416D13" w14:textId="6D352E96" w:rsidR="00703F50" w:rsidRDefault="00703F50" w:rsidP="0061285E">
            <w:pPr>
              <w:pStyle w:val="ListParagraph"/>
              <w:numPr>
                <w:ilvl w:val="0"/>
                <w:numId w:val="0"/>
              </w:numPr>
              <w:ind w:left="720"/>
              <w:rPr>
                <w:b/>
                <w:bCs/>
              </w:rPr>
            </w:pPr>
            <w:r>
              <w:t xml:space="preserve">The music lead will meet with groups of children from across the school, to talk about their musical experiences within lessons, and extracurricular.  </w:t>
            </w:r>
            <w:r w:rsidR="008C52D3">
              <w:t xml:space="preserve">Focus will be Rock Steady, Young Voices and Ukulele First Access Project. </w:t>
            </w:r>
          </w:p>
          <w:p w14:paraId="78D59C23" w14:textId="77777777" w:rsidR="003B5992" w:rsidRPr="00703F50" w:rsidRDefault="003B5992" w:rsidP="0061285E">
            <w:pPr>
              <w:pStyle w:val="ListParagraph"/>
              <w:numPr>
                <w:ilvl w:val="0"/>
                <w:numId w:val="0"/>
              </w:numPr>
              <w:ind w:left="720"/>
            </w:pPr>
          </w:p>
          <w:p w14:paraId="4662A09F" w14:textId="77777777" w:rsidR="0061285E" w:rsidRDefault="0061285E" w:rsidP="0061285E">
            <w:pPr>
              <w:pStyle w:val="ListParagraph"/>
              <w:numPr>
                <w:ilvl w:val="0"/>
                <w:numId w:val="0"/>
              </w:numPr>
              <w:ind w:left="720"/>
              <w:rPr>
                <w:b/>
                <w:bCs/>
                <w:u w:val="single"/>
              </w:rPr>
            </w:pPr>
            <w:r>
              <w:rPr>
                <w:b/>
                <w:bCs/>
                <w:u w:val="single"/>
              </w:rPr>
              <w:t xml:space="preserve">CPD </w:t>
            </w:r>
          </w:p>
          <w:p w14:paraId="7E1C5657" w14:textId="63171432" w:rsidR="0061285E" w:rsidRDefault="0061285E" w:rsidP="0061285E">
            <w:pPr>
              <w:pStyle w:val="ListParagraph"/>
              <w:numPr>
                <w:ilvl w:val="0"/>
                <w:numId w:val="0"/>
              </w:numPr>
              <w:ind w:left="720"/>
              <w:rPr>
                <w:b/>
                <w:bCs/>
              </w:rPr>
            </w:pPr>
            <w:r>
              <w:t xml:space="preserve">Staff will complete a questionnaire, which will highlight areas of music they feel confident in teaching, and areas they require further CPD. </w:t>
            </w:r>
            <w:r w:rsidR="008C52D3" w:rsidRPr="006D79E7">
              <w:rPr>
                <w:b/>
                <w:bCs/>
                <w:highlight w:val="yellow"/>
              </w:rPr>
              <w:t>Complete again next year, as number of staff have left and new members of staff are joining next year.</w:t>
            </w:r>
            <w:r w:rsidR="008C52D3">
              <w:rPr>
                <w:b/>
                <w:bCs/>
              </w:rPr>
              <w:t xml:space="preserve"> </w:t>
            </w:r>
          </w:p>
          <w:p w14:paraId="39B1408B" w14:textId="77777777" w:rsidR="008C52D3" w:rsidRDefault="008C52D3" w:rsidP="0061285E">
            <w:pPr>
              <w:pStyle w:val="ListParagraph"/>
              <w:numPr>
                <w:ilvl w:val="0"/>
                <w:numId w:val="0"/>
              </w:numPr>
              <w:ind w:left="720"/>
            </w:pPr>
          </w:p>
          <w:p w14:paraId="65017856" w14:textId="3C357C16" w:rsidR="0061285E" w:rsidRDefault="00D10C38" w:rsidP="00D10C38">
            <w:pPr>
              <w:pStyle w:val="ListParagraph"/>
              <w:numPr>
                <w:ilvl w:val="0"/>
                <w:numId w:val="0"/>
              </w:numPr>
              <w:ind w:left="720"/>
            </w:pPr>
            <w:r>
              <w:t xml:space="preserve">Refresher training for new and existing staff will take place on staff training days, using the Charanga CPD recorded webinars, and follow up activities created by the music lead. </w:t>
            </w:r>
            <w:r w:rsidR="006D79E7" w:rsidRPr="006D79E7">
              <w:rPr>
                <w:b/>
                <w:bCs/>
                <w:highlight w:val="yellow"/>
              </w:rPr>
              <w:t>Training Day 1/9/26</w:t>
            </w:r>
          </w:p>
          <w:p w14:paraId="32FFE3BD" w14:textId="77777777" w:rsidR="008C52D3" w:rsidRDefault="008C52D3" w:rsidP="00D10C38">
            <w:pPr>
              <w:pStyle w:val="ListParagraph"/>
              <w:numPr>
                <w:ilvl w:val="0"/>
                <w:numId w:val="0"/>
              </w:numPr>
              <w:ind w:left="720"/>
            </w:pPr>
          </w:p>
          <w:p w14:paraId="7AD564E4" w14:textId="0D0B34F0" w:rsidR="008C52D3" w:rsidRPr="0061285E" w:rsidRDefault="008C52D3" w:rsidP="00D10C38">
            <w:pPr>
              <w:pStyle w:val="ListParagraph"/>
              <w:numPr>
                <w:ilvl w:val="0"/>
                <w:numId w:val="0"/>
              </w:numPr>
              <w:ind w:left="720"/>
            </w:pPr>
            <w:r>
              <w:t xml:space="preserve">Music </w:t>
            </w:r>
            <w:proofErr w:type="gramStart"/>
            <w:r>
              <w:t>lead</w:t>
            </w:r>
            <w:proofErr w:type="gramEnd"/>
            <w:r>
              <w:t xml:space="preserve"> to meet with new head of NMPAT to discuss opportunities available for next academic year for enhancing and deepening musical experiences for the children, and opportunities </w:t>
            </w:r>
            <w:r w:rsidR="004908C3">
              <w:t xml:space="preserve">for targeted music lessons for individuals or groups of children, to develop their musical ability. </w:t>
            </w:r>
            <w:r w:rsidR="006D79E7" w:rsidRPr="006D79E7">
              <w:rPr>
                <w:b/>
                <w:bCs/>
                <w:highlight w:val="yellow"/>
              </w:rPr>
              <w:t>22/6/26</w:t>
            </w:r>
          </w:p>
        </w:tc>
      </w:tr>
    </w:tbl>
    <w:p w14:paraId="7AD564E6" w14:textId="1337854A" w:rsidR="00751DED" w:rsidRPr="009A6645" w:rsidRDefault="00F15877">
      <w:pPr>
        <w:pStyle w:val="Heading2"/>
        <w:spacing w:before="600"/>
        <w:rPr>
          <w:color w:val="7030A0"/>
        </w:rPr>
      </w:pPr>
      <w:r w:rsidRPr="009A6645">
        <w:rPr>
          <w:color w:val="7030A0"/>
        </w:rPr>
        <w:lastRenderedPageBreak/>
        <w:t xml:space="preserve">Further </w:t>
      </w:r>
      <w:r w:rsidR="009A6645" w:rsidRPr="009A6645">
        <w:rPr>
          <w:color w:val="7030A0"/>
        </w:rPr>
        <w:t>I</w:t>
      </w:r>
      <w:r w:rsidRPr="009A6645">
        <w:rPr>
          <w:color w:val="7030A0"/>
        </w:rPr>
        <w:t>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7" w14:textId="156C5AEA" w:rsidR="00751DED" w:rsidRPr="006201AA" w:rsidRDefault="000D3E3D" w:rsidP="006201AA">
            <w:pPr>
              <w:pStyle w:val="ListParagraph"/>
              <w:numPr>
                <w:ilvl w:val="0"/>
                <w:numId w:val="24"/>
              </w:numPr>
              <w:spacing w:before="120" w:after="120"/>
              <w:rPr>
                <w:rFonts w:cs="Arial"/>
                <w:color w:val="auto"/>
              </w:rPr>
            </w:pPr>
            <w:r w:rsidRPr="006201AA">
              <w:rPr>
                <w:rFonts w:cs="Arial"/>
                <w:color w:val="auto"/>
              </w:rPr>
              <w:t xml:space="preserve">The external agencies the </w:t>
            </w:r>
            <w:proofErr w:type="gramStart"/>
            <w:r w:rsidRPr="006201AA">
              <w:rPr>
                <w:rFonts w:cs="Arial"/>
                <w:color w:val="auto"/>
              </w:rPr>
              <w:t>school works</w:t>
            </w:r>
            <w:proofErr w:type="gramEnd"/>
            <w:r w:rsidRPr="006201AA">
              <w:rPr>
                <w:rFonts w:cs="Arial"/>
                <w:color w:val="auto"/>
              </w:rPr>
              <w:t xml:space="preserve"> with to provide support for our music curriculum </w:t>
            </w:r>
            <w:r w:rsidR="006201AA" w:rsidRPr="006201AA">
              <w:rPr>
                <w:rFonts w:cs="Arial"/>
                <w:color w:val="auto"/>
              </w:rPr>
              <w:t xml:space="preserve">are: </w:t>
            </w:r>
          </w:p>
          <w:p w14:paraId="5B282461" w14:textId="7922A94D" w:rsidR="006201AA" w:rsidRDefault="006201AA">
            <w:pPr>
              <w:spacing w:before="120" w:after="120"/>
              <w:rPr>
                <w:rFonts w:cs="Arial"/>
                <w:color w:val="auto"/>
              </w:rPr>
            </w:pPr>
            <w:r>
              <w:rPr>
                <w:rFonts w:cs="Arial"/>
                <w:color w:val="auto"/>
              </w:rPr>
              <w:t>Rock Steady</w:t>
            </w:r>
          </w:p>
          <w:p w14:paraId="5F8F9906" w14:textId="454BD985" w:rsidR="006201AA" w:rsidRDefault="006201AA">
            <w:pPr>
              <w:spacing w:before="120" w:after="120"/>
              <w:rPr>
                <w:rFonts w:cs="Arial"/>
                <w:color w:val="auto"/>
              </w:rPr>
            </w:pPr>
            <w:hyperlink r:id="rId14" w:history="1">
              <w:r w:rsidRPr="0050392E">
                <w:rPr>
                  <w:rStyle w:val="Hyperlink"/>
                  <w:rFonts w:cs="Arial"/>
                </w:rPr>
                <w:t>https://www.rocksteadymusicschool.com/</w:t>
              </w:r>
            </w:hyperlink>
          </w:p>
          <w:p w14:paraId="58F69F59" w14:textId="5C1FFA52" w:rsidR="006201AA" w:rsidRDefault="006201AA">
            <w:pPr>
              <w:spacing w:before="120" w:after="120"/>
              <w:rPr>
                <w:rFonts w:cs="Arial"/>
                <w:color w:val="auto"/>
              </w:rPr>
            </w:pPr>
            <w:r>
              <w:rPr>
                <w:rFonts w:cs="Arial"/>
                <w:color w:val="auto"/>
              </w:rPr>
              <w:t>Northamptonshire Music and Performing Arts Trust (NMPAT)</w:t>
            </w:r>
          </w:p>
          <w:p w14:paraId="28A6CAD0" w14:textId="6749D574" w:rsidR="006201AA" w:rsidRDefault="006201AA">
            <w:pPr>
              <w:spacing w:before="120" w:after="120"/>
              <w:rPr>
                <w:rFonts w:cs="Arial"/>
                <w:color w:val="auto"/>
              </w:rPr>
            </w:pPr>
            <w:hyperlink r:id="rId15" w:history="1">
              <w:r w:rsidRPr="0050392E">
                <w:rPr>
                  <w:rStyle w:val="Hyperlink"/>
                  <w:rFonts w:cs="Arial"/>
                </w:rPr>
                <w:t>https://nmpat.co.uk/learn-with-us/music/</w:t>
              </w:r>
            </w:hyperlink>
          </w:p>
          <w:p w14:paraId="41273B70" w14:textId="77777777" w:rsidR="006201AA" w:rsidRPr="000D3E3D" w:rsidRDefault="006201AA">
            <w:pPr>
              <w:spacing w:before="120" w:after="120"/>
              <w:rPr>
                <w:rFonts w:cs="Arial"/>
                <w:color w:val="auto"/>
              </w:rPr>
            </w:pPr>
          </w:p>
          <w:p w14:paraId="7AD564E8" w14:textId="0E828777" w:rsidR="00751DED" w:rsidRPr="006201AA" w:rsidRDefault="006201AA" w:rsidP="006201AA">
            <w:pPr>
              <w:pStyle w:val="ListParagraph"/>
              <w:numPr>
                <w:ilvl w:val="0"/>
                <w:numId w:val="24"/>
              </w:numPr>
              <w:spacing w:before="120" w:after="120"/>
              <w:rPr>
                <w:rFonts w:cs="Arial"/>
              </w:rPr>
            </w:pPr>
            <w:r w:rsidRPr="006201AA">
              <w:rPr>
                <w:rFonts w:cs="Arial"/>
              </w:rPr>
              <w:t xml:space="preserve">We also provide a link on our website to the DFE document </w:t>
            </w:r>
            <w:r w:rsidRPr="006201AA">
              <w:rPr>
                <w:rFonts w:cs="Arial"/>
                <w:b/>
                <w:bCs/>
                <w:color w:val="auto"/>
                <w:u w:val="single"/>
              </w:rPr>
              <w:t xml:space="preserve">Music education: </w:t>
            </w:r>
            <w:hyperlink r:id="rId16" w:history="1">
              <w:proofErr w:type="spellStart"/>
              <w:r w:rsidRPr="006201AA">
                <w:rPr>
                  <w:b/>
                  <w:bCs/>
                  <w:color w:val="auto"/>
                  <w:u w:val="single"/>
                </w:rPr>
                <w:t>informtaion</w:t>
              </w:r>
              <w:proofErr w:type="spellEnd"/>
              <w:r w:rsidR="00F15877" w:rsidRPr="006201AA">
                <w:rPr>
                  <w:rStyle w:val="Hyperlink"/>
                  <w:rFonts w:cs="Arial"/>
                  <w:b/>
                  <w:bCs/>
                  <w:color w:val="auto"/>
                </w:rPr>
                <w:t xml:space="preserve"> for parents and young people</w:t>
              </w:r>
            </w:hyperlink>
            <w:r w:rsidR="00F15877" w:rsidRPr="006201AA">
              <w:rPr>
                <w:rFonts w:cs="Arial"/>
              </w:rPr>
              <w:t xml:space="preserve"> on how they can get involved in music in and out of school, and where they can go to for support beyond the school. </w:t>
            </w:r>
          </w:p>
          <w:p w14:paraId="6A916124" w14:textId="56FCBE7D" w:rsidR="006201AA" w:rsidRDefault="006201AA">
            <w:pPr>
              <w:spacing w:before="120" w:after="120"/>
            </w:pPr>
            <w:hyperlink r:id="rId17" w:history="1">
              <w:r w:rsidRPr="0050392E">
                <w:rPr>
                  <w:rStyle w:val="Hyperlink"/>
                </w:rPr>
                <w:t>https://www.gov.uk/government/publications/music-education-information-for-parents-and-young-people</w:t>
              </w:r>
            </w:hyperlink>
          </w:p>
          <w:p w14:paraId="77AFCD9F" w14:textId="77777777" w:rsidR="006201AA" w:rsidRDefault="006201AA">
            <w:pPr>
              <w:spacing w:before="120" w:after="120"/>
            </w:pPr>
          </w:p>
          <w:p w14:paraId="7AD564EA" w14:textId="282610E7" w:rsidR="00751DED" w:rsidRDefault="00751DED" w:rsidP="00EF50C0">
            <w:pPr>
              <w:spacing w:before="120" w:after="120"/>
            </w:pPr>
          </w:p>
        </w:tc>
      </w:tr>
      <w:bookmarkEnd w:id="14"/>
      <w:bookmarkEnd w:id="15"/>
      <w:bookmarkEnd w:id="16"/>
    </w:tbl>
    <w:p w14:paraId="7AD564EC" w14:textId="77777777" w:rsidR="00751DED" w:rsidRDefault="00751DED"/>
    <w:sectPr w:rsidR="00751DED" w:rsidSect="00365F46">
      <w:headerReference w:type="even" r:id="rId18"/>
      <w:headerReference w:type="default" r:id="rId19"/>
      <w:footerReference w:type="even" r:id="rId20"/>
      <w:footerReference w:type="default" r:id="rId21"/>
      <w:headerReference w:type="first" r:id="rId22"/>
      <w:footerReference w:type="first" r:id="rId23"/>
      <w:pgSz w:w="11906" w:h="16838"/>
      <w:pgMar w:top="851"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DB09B" w14:textId="77777777" w:rsidR="00E82C7F" w:rsidRDefault="00E82C7F">
      <w:pPr>
        <w:spacing w:after="0" w:line="240" w:lineRule="auto"/>
      </w:pPr>
      <w:r>
        <w:separator/>
      </w:r>
    </w:p>
  </w:endnote>
  <w:endnote w:type="continuationSeparator" w:id="0">
    <w:p w14:paraId="10DE7F4C" w14:textId="77777777" w:rsidR="00E82C7F" w:rsidRDefault="00E82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68A33" w14:textId="430072A5" w:rsidR="008D443A" w:rsidRDefault="008D443A">
    <w:pPr>
      <w:pStyle w:val="Footer"/>
    </w:pPr>
    <w:r>
      <w:rPr>
        <w:noProof/>
      </w:rPr>
      <mc:AlternateContent>
        <mc:Choice Requires="wps">
          <w:drawing>
            <wp:anchor distT="0" distB="0" distL="0" distR="0" simplePos="0" relativeHeight="251662336" behindDoc="0" locked="0" layoutInCell="1" allowOverlap="1" wp14:anchorId="033AFF48" wp14:editId="01BFCFB7">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3AFF48"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A66CB8E" w14:textId="649BE6A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58726232" w:rsidR="00F15877" w:rsidRDefault="008D443A">
    <w:pPr>
      <w:pStyle w:val="Footer"/>
      <w:ind w:firstLine="4513"/>
    </w:pPr>
    <w:r>
      <w:rPr>
        <w:noProof/>
      </w:rPr>
      <mc:AlternateContent>
        <mc:Choice Requires="wps">
          <w:drawing>
            <wp:anchor distT="0" distB="0" distL="0" distR="0" simplePos="0" relativeHeight="251663360" behindDoc="0" locked="0" layoutInCell="1" allowOverlap="1" wp14:anchorId="372E045D" wp14:editId="2DDA8E69">
              <wp:simplePos x="723900" y="1006475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72E045D" id="_x0000_t202" coordsize="21600,21600" o:spt="202" path="m,l,21600r21600,l21600,xe">
              <v:stroke joinstyle="miter"/>
              <v:path gradientshapeok="t" o:connecttype="rect"/>
            </v:shapetype>
            <v:shape id="Text Box 6" o:spid="_x0000_s1029" type="#_x0000_t202" alt="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9FF7F72" w14:textId="59C925A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r w:rsidR="00F15877">
      <w:fldChar w:fldCharType="begin"/>
    </w:r>
    <w:r w:rsidR="00F15877">
      <w:instrText xml:space="preserve"> PAGE </w:instrText>
    </w:r>
    <w:r w:rsidR="00F15877">
      <w:fldChar w:fldCharType="separate"/>
    </w:r>
    <w:r w:rsidR="00F15877">
      <w:t>9</w:t>
    </w:r>
    <w:r w:rsidR="00F1587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2A3F" w14:textId="4F03120D" w:rsidR="008D443A" w:rsidRDefault="008D443A">
    <w:pPr>
      <w:pStyle w:val="Footer"/>
    </w:pPr>
    <w:r>
      <w:rPr>
        <w:noProof/>
      </w:rPr>
      <mc:AlternateContent>
        <mc:Choice Requires="wps">
          <w:drawing>
            <wp:anchor distT="0" distB="0" distL="0" distR="0" simplePos="0" relativeHeight="251661312" behindDoc="0" locked="0" layoutInCell="1" allowOverlap="1" wp14:anchorId="43D86F70" wp14:editId="36A0E9F0">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3D86F70"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AF6FBC" w14:textId="415E38C4"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A8E65" w14:textId="77777777" w:rsidR="00E82C7F" w:rsidRDefault="00E82C7F">
      <w:pPr>
        <w:spacing w:after="0" w:line="240" w:lineRule="auto"/>
      </w:pPr>
      <w:r>
        <w:separator/>
      </w:r>
    </w:p>
  </w:footnote>
  <w:footnote w:type="continuationSeparator" w:id="0">
    <w:p w14:paraId="38DF4358" w14:textId="77777777" w:rsidR="00E82C7F" w:rsidRDefault="00E82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0FA5" w14:textId="159B5941" w:rsidR="008D443A" w:rsidRDefault="008D443A">
    <w:pPr>
      <w:pStyle w:val="Header"/>
    </w:pPr>
    <w:r>
      <w:rPr>
        <w:noProof/>
      </w:rPr>
      <mc:AlternateContent>
        <mc:Choice Requires="wps">
          <w:drawing>
            <wp:anchor distT="0" distB="0" distL="0" distR="0" simplePos="0" relativeHeight="251659264" behindDoc="0" locked="0" layoutInCell="1" allowOverlap="1" wp14:anchorId="03BBD00F" wp14:editId="09195D3F">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BBD00F"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2B34BD05" w14:textId="21442CA1"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BEE8784" w:rsidR="00F15877" w:rsidRDefault="008D443A">
    <w:pPr>
      <w:pStyle w:val="Header"/>
    </w:pPr>
    <w:r>
      <w:rPr>
        <w:noProof/>
      </w:rPr>
      <mc:AlternateContent>
        <mc:Choice Requires="wps">
          <w:drawing>
            <wp:anchor distT="0" distB="0" distL="0" distR="0" simplePos="0" relativeHeight="251660288" behindDoc="0" locked="0" layoutInCell="1" allowOverlap="1" wp14:anchorId="08D1CCF1" wp14:editId="7E5B5CA7">
              <wp:simplePos x="723900" y="450850"/>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D1CCF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779AB4" w14:textId="5276B678"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32EB" w14:textId="7E674DDA" w:rsidR="008D443A" w:rsidRDefault="008D443A">
    <w:pPr>
      <w:pStyle w:val="Header"/>
    </w:pPr>
    <w:r>
      <w:rPr>
        <w:noProof/>
      </w:rPr>
      <mc:AlternateContent>
        <mc:Choice Requires="wps">
          <w:drawing>
            <wp:anchor distT="0" distB="0" distL="0" distR="0" simplePos="0" relativeHeight="251658240" behindDoc="0" locked="0" layoutInCell="1" allowOverlap="1" wp14:anchorId="5C22920A" wp14:editId="3B1E3E64">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2292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2FE033B2" w14:textId="472C12F9" w:rsidR="008D443A" w:rsidRPr="008D443A" w:rsidRDefault="008D443A" w:rsidP="008D443A">
                    <w:pPr>
                      <w:spacing w:after="0"/>
                      <w:rPr>
                        <w:rFonts w:ascii="Calibri" w:eastAsia="Calibri" w:hAnsi="Calibri" w:cs="Calibri"/>
                        <w:noProof/>
                        <w:color w:val="000000"/>
                        <w:sz w:val="20"/>
                        <w:szCs w:val="20"/>
                      </w:rPr>
                    </w:pPr>
                    <w:r w:rsidRPr="008D443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F16"/>
    <w:multiLevelType w:val="hybridMultilevel"/>
    <w:tmpl w:val="8A38E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57689"/>
    <w:multiLevelType w:val="hybridMultilevel"/>
    <w:tmpl w:val="79B8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62706"/>
    <w:multiLevelType w:val="hybridMultilevel"/>
    <w:tmpl w:val="E0468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683630"/>
    <w:multiLevelType w:val="hybridMultilevel"/>
    <w:tmpl w:val="59962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AE04217"/>
    <w:multiLevelType w:val="hybridMultilevel"/>
    <w:tmpl w:val="4CDE47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1"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380540E"/>
    <w:multiLevelType w:val="hybridMultilevel"/>
    <w:tmpl w:val="B06C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CA63A9B"/>
    <w:multiLevelType w:val="hybridMultilevel"/>
    <w:tmpl w:val="1AA4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15:restartNumberingAfterBreak="0">
    <w:nsid w:val="5A633F1F"/>
    <w:multiLevelType w:val="hybridMultilevel"/>
    <w:tmpl w:val="B5E4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6BA907A5"/>
    <w:multiLevelType w:val="hybridMultilevel"/>
    <w:tmpl w:val="0A78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681EF4"/>
    <w:multiLevelType w:val="hybridMultilevel"/>
    <w:tmpl w:val="47C84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24"/>
  </w:num>
  <w:num w:numId="2" w16cid:durableId="1495416476">
    <w:abstractNumId w:val="20"/>
  </w:num>
  <w:num w:numId="3" w16cid:durableId="328876181">
    <w:abstractNumId w:val="8"/>
  </w:num>
  <w:num w:numId="4" w16cid:durableId="735518379">
    <w:abstractNumId w:val="23"/>
  </w:num>
  <w:num w:numId="5" w16cid:durableId="575362892">
    <w:abstractNumId w:val="16"/>
  </w:num>
  <w:num w:numId="6" w16cid:durableId="2062434673">
    <w:abstractNumId w:val="19"/>
  </w:num>
  <w:num w:numId="7" w16cid:durableId="680820459">
    <w:abstractNumId w:val="17"/>
  </w:num>
  <w:num w:numId="8" w16cid:durableId="996959543">
    <w:abstractNumId w:val="12"/>
  </w:num>
  <w:num w:numId="9" w16cid:durableId="1856266713">
    <w:abstractNumId w:val="9"/>
  </w:num>
  <w:num w:numId="10" w16cid:durableId="1822043343">
    <w:abstractNumId w:val="4"/>
  </w:num>
  <w:num w:numId="11" w16cid:durableId="1705597645">
    <w:abstractNumId w:val="15"/>
  </w:num>
  <w:num w:numId="12" w16cid:durableId="1594051076">
    <w:abstractNumId w:val="10"/>
  </w:num>
  <w:num w:numId="13" w16cid:durableId="959800135">
    <w:abstractNumId w:val="11"/>
  </w:num>
  <w:num w:numId="14" w16cid:durableId="1483740165">
    <w:abstractNumId w:val="21"/>
  </w:num>
  <w:num w:numId="15" w16cid:durableId="1229338416">
    <w:abstractNumId w:val="14"/>
  </w:num>
  <w:num w:numId="16" w16cid:durableId="2016496622">
    <w:abstractNumId w:val="7"/>
  </w:num>
  <w:num w:numId="17" w16cid:durableId="2024628342">
    <w:abstractNumId w:val="6"/>
  </w:num>
  <w:num w:numId="18" w16cid:durableId="1797799085">
    <w:abstractNumId w:val="26"/>
  </w:num>
  <w:num w:numId="19" w16cid:durableId="1266767037">
    <w:abstractNumId w:val="3"/>
  </w:num>
  <w:num w:numId="20" w16cid:durableId="972250124">
    <w:abstractNumId w:val="0"/>
  </w:num>
  <w:num w:numId="21" w16cid:durableId="733889585">
    <w:abstractNumId w:val="22"/>
  </w:num>
  <w:num w:numId="22" w16cid:durableId="1804883419">
    <w:abstractNumId w:val="1"/>
  </w:num>
  <w:num w:numId="23" w16cid:durableId="1450272846">
    <w:abstractNumId w:val="13"/>
  </w:num>
  <w:num w:numId="24" w16cid:durableId="1785491129">
    <w:abstractNumId w:val="2"/>
  </w:num>
  <w:num w:numId="25" w16cid:durableId="1804230481">
    <w:abstractNumId w:val="25"/>
  </w:num>
  <w:num w:numId="26" w16cid:durableId="1379476339">
    <w:abstractNumId w:val="5"/>
  </w:num>
  <w:num w:numId="27" w16cid:durableId="4922576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0428"/>
    <w:rsid w:val="0002430D"/>
    <w:rsid w:val="00030C98"/>
    <w:rsid w:val="00070E85"/>
    <w:rsid w:val="000D3E3D"/>
    <w:rsid w:val="000E1648"/>
    <w:rsid w:val="000F2A66"/>
    <w:rsid w:val="00131985"/>
    <w:rsid w:val="00137BB6"/>
    <w:rsid w:val="001553A6"/>
    <w:rsid w:val="00194494"/>
    <w:rsid w:val="001959CB"/>
    <w:rsid w:val="00197D91"/>
    <w:rsid w:val="001B7EA2"/>
    <w:rsid w:val="001C6C37"/>
    <w:rsid w:val="001D0380"/>
    <w:rsid w:val="001F2425"/>
    <w:rsid w:val="0020691D"/>
    <w:rsid w:val="002103D7"/>
    <w:rsid w:val="0021289E"/>
    <w:rsid w:val="0026770F"/>
    <w:rsid w:val="00276702"/>
    <w:rsid w:val="002927E9"/>
    <w:rsid w:val="002C7836"/>
    <w:rsid w:val="002D395D"/>
    <w:rsid w:val="00310F16"/>
    <w:rsid w:val="00324558"/>
    <w:rsid w:val="00365F46"/>
    <w:rsid w:val="0037124A"/>
    <w:rsid w:val="00384061"/>
    <w:rsid w:val="003A17DC"/>
    <w:rsid w:val="003B5992"/>
    <w:rsid w:val="003C64AF"/>
    <w:rsid w:val="00401159"/>
    <w:rsid w:val="00417C7A"/>
    <w:rsid w:val="00432EBE"/>
    <w:rsid w:val="00467220"/>
    <w:rsid w:val="00476E61"/>
    <w:rsid w:val="004908C3"/>
    <w:rsid w:val="004A43BF"/>
    <w:rsid w:val="004B665D"/>
    <w:rsid w:val="004E5A0C"/>
    <w:rsid w:val="00541601"/>
    <w:rsid w:val="00557188"/>
    <w:rsid w:val="005661DA"/>
    <w:rsid w:val="00586C25"/>
    <w:rsid w:val="005A11D3"/>
    <w:rsid w:val="005F1FFE"/>
    <w:rsid w:val="0061285E"/>
    <w:rsid w:val="006201AA"/>
    <w:rsid w:val="00622F14"/>
    <w:rsid w:val="00633AE4"/>
    <w:rsid w:val="00644A83"/>
    <w:rsid w:val="00681136"/>
    <w:rsid w:val="006C3DC0"/>
    <w:rsid w:val="006D4096"/>
    <w:rsid w:val="006D79E7"/>
    <w:rsid w:val="006E32D5"/>
    <w:rsid w:val="006E3790"/>
    <w:rsid w:val="006E56D1"/>
    <w:rsid w:val="00703F50"/>
    <w:rsid w:val="00712298"/>
    <w:rsid w:val="007228F8"/>
    <w:rsid w:val="00751DED"/>
    <w:rsid w:val="0075333F"/>
    <w:rsid w:val="00767374"/>
    <w:rsid w:val="007B2975"/>
    <w:rsid w:val="007B5916"/>
    <w:rsid w:val="007C3853"/>
    <w:rsid w:val="007C5F94"/>
    <w:rsid w:val="008358AA"/>
    <w:rsid w:val="00837FB4"/>
    <w:rsid w:val="0087755F"/>
    <w:rsid w:val="008A4D65"/>
    <w:rsid w:val="008C52D3"/>
    <w:rsid w:val="008D443A"/>
    <w:rsid w:val="008F40F8"/>
    <w:rsid w:val="00923135"/>
    <w:rsid w:val="0093256C"/>
    <w:rsid w:val="00934CDD"/>
    <w:rsid w:val="00972276"/>
    <w:rsid w:val="0098664A"/>
    <w:rsid w:val="009A6645"/>
    <w:rsid w:val="009F5146"/>
    <w:rsid w:val="00A10DFD"/>
    <w:rsid w:val="00A32BAC"/>
    <w:rsid w:val="00A36100"/>
    <w:rsid w:val="00A8747C"/>
    <w:rsid w:val="00A87CE0"/>
    <w:rsid w:val="00A94AC2"/>
    <w:rsid w:val="00B16B90"/>
    <w:rsid w:val="00B20B78"/>
    <w:rsid w:val="00B3322E"/>
    <w:rsid w:val="00BD475E"/>
    <w:rsid w:val="00C05A39"/>
    <w:rsid w:val="00C12F37"/>
    <w:rsid w:val="00C31499"/>
    <w:rsid w:val="00C50067"/>
    <w:rsid w:val="00CB5725"/>
    <w:rsid w:val="00CF74AF"/>
    <w:rsid w:val="00D0124E"/>
    <w:rsid w:val="00D10C38"/>
    <w:rsid w:val="00D439C9"/>
    <w:rsid w:val="00D57CB5"/>
    <w:rsid w:val="00D92DE6"/>
    <w:rsid w:val="00DA0BAE"/>
    <w:rsid w:val="00DC114F"/>
    <w:rsid w:val="00DD3428"/>
    <w:rsid w:val="00DF1A0E"/>
    <w:rsid w:val="00DF346E"/>
    <w:rsid w:val="00E17D75"/>
    <w:rsid w:val="00E33CFC"/>
    <w:rsid w:val="00E46F74"/>
    <w:rsid w:val="00E664F5"/>
    <w:rsid w:val="00E82C7F"/>
    <w:rsid w:val="00E9040D"/>
    <w:rsid w:val="00EE6A92"/>
    <w:rsid w:val="00EE7C7C"/>
    <w:rsid w:val="00EF50C0"/>
    <w:rsid w:val="00F01242"/>
    <w:rsid w:val="00F11586"/>
    <w:rsid w:val="00F15877"/>
    <w:rsid w:val="00F37385"/>
    <w:rsid w:val="00F7734E"/>
    <w:rsid w:val="00FE050E"/>
    <w:rsid w:val="00FE78AA"/>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mpat.co.uk/finance-admin/families/pricing-paym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teaching-music-in-schools" TargetMode="External"/><Relationship Id="rId17" Type="http://schemas.openxmlformats.org/officeDocument/2006/relationships/hyperlink" Target="https://www.gov.uk/government/publications/music-education-information-for-parents-and-young-peopl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music-education-information-for-parents-and-young-peop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ranga.com/site/musical-school/"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nmpat.co.uk/learn-with-us/music/"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ocksteadymusicschool.com/"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CACB5C2AE2294B86F5DD17BAC0B276" ma:contentTypeVersion="19" ma:contentTypeDescription="Create a new document." ma:contentTypeScope="" ma:versionID="46ef7a785e4adc2fa3f1fe92678a5799">
  <xsd:schema xmlns:xsd="http://www.w3.org/2001/XMLSchema" xmlns:xs="http://www.w3.org/2001/XMLSchema" xmlns:p="http://schemas.microsoft.com/office/2006/metadata/properties" xmlns:ns2="2b5e6782-67a5-4e13-b480-66858a06afcc" xmlns:ns3="9a65f8c9-91f6-46e9-81c6-8cdf2763b4e9" xmlns:ns4="http://schemas.microsoft.com/sharepoint/v4" targetNamespace="http://schemas.microsoft.com/office/2006/metadata/properties" ma:root="true" ma:fieldsID="a58745ebf020fd6fde24fbdcb6a74adc" ns2:_="" ns3:_="" ns4:_="">
    <xsd:import namespace="2b5e6782-67a5-4e13-b480-66858a06afcc"/>
    <xsd:import namespace="9a65f8c9-91f6-46e9-81c6-8cdf2763b4e9"/>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4:IconOverlay"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6782-67a5-4e13-b480-66858a06af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65f8c9-91f6-46e9-81c6-8cdf2763b4e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18b402d-d26e-4d46-95ae-efef94a41ccd}" ma:internalName="TaxCatchAll" ma:showField="CatchAllData" ma:web="9a65f8c9-91f6-46e9-81c6-8cdf2763b4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a65f8c9-91f6-46e9-81c6-8cdf2763b4e9">
      <UserInfo>
        <DisplayName/>
        <AccountId xsi:nil="true"/>
        <AccountType/>
      </UserInfo>
    </SharedWithUsers>
    <IconOverlay xmlns="http://schemas.microsoft.com/sharepoint/v4" xsi:nil="true"/>
    <TaxCatchAll xmlns="9a65f8c9-91f6-46e9-81c6-8cdf2763b4e9" xsi:nil="true"/>
    <lcf76f155ced4ddcb4097134ff3c332f xmlns="2b5e6782-67a5-4e13-b480-66858a06afc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2561F9-A6F5-4327-BEEA-3BD0FB80126E}">
  <ds:schemaRefs>
    <ds:schemaRef ds:uri="http://schemas.microsoft.com/sharepoint/v3/contenttype/forms"/>
  </ds:schemaRefs>
</ds:datastoreItem>
</file>

<file path=customXml/itemProps2.xml><?xml version="1.0" encoding="utf-8"?>
<ds:datastoreItem xmlns:ds="http://schemas.openxmlformats.org/officeDocument/2006/customXml" ds:itemID="{48667B4A-B021-47F0-9466-58C5419C2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6782-67a5-4e13-b480-66858a06afcc"/>
    <ds:schemaRef ds:uri="9a65f8c9-91f6-46e9-81c6-8cdf2763b4e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A8EA4A-750F-4D3B-A9D9-8B48BC11E145}">
  <ds:schemaRefs>
    <ds:schemaRef ds:uri="http://schemas.microsoft.com/office/2006/metadata/properties"/>
    <ds:schemaRef ds:uri="http://schemas.microsoft.com/office/infopath/2007/PartnerControls"/>
    <ds:schemaRef ds:uri="9a65f8c9-91f6-46e9-81c6-8cdf2763b4e9"/>
    <ds:schemaRef ds:uri="http://schemas.microsoft.com/sharepoint/v4"/>
    <ds:schemaRef ds:uri="2b5e6782-67a5-4e13-b480-66858a06afcc"/>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1191</Words>
  <Characters>6791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Mudd</cp:lastModifiedBy>
  <cp:revision>4</cp:revision>
  <cp:lastPrinted>2014-09-18T05:26:00Z</cp:lastPrinted>
  <dcterms:created xsi:type="dcterms:W3CDTF">2026-06-11T11:43:00Z</dcterms:created>
  <dcterms:modified xsi:type="dcterms:W3CDTF">2026-06-11T12:16:00Z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0x0101005ECACB5C2AE2294B86F5DD17BAC0B276</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ClassificationContentMarkingHeaderShapeIds">
    <vt:lpwstr>1,2,3</vt:lpwstr>
  </property>
  <property fmtid="{D5CDD505-2E9C-101B-9397-08002B2CF9AE}" pid="15" name="ClassificationContentMarkingHeaderFontProps">
    <vt:lpwstr>#000000,10,Calibri</vt:lpwstr>
  </property>
  <property fmtid="{D5CDD505-2E9C-101B-9397-08002B2CF9AE}" pid="16" name="ClassificationContentMarkingHeaderText">
    <vt:lpwstr>Public</vt:lpwstr>
  </property>
  <property fmtid="{D5CDD505-2E9C-101B-9397-08002B2CF9AE}" pid="17" name="ClassificationContentMarkingFooterShapeIds">
    <vt:lpwstr>4,5,6</vt:lpwstr>
  </property>
  <property fmtid="{D5CDD505-2E9C-101B-9397-08002B2CF9AE}" pid="18" name="ClassificationContentMarkingFooterFontProps">
    <vt:lpwstr>#000000,10,Calibri</vt:lpwstr>
  </property>
  <property fmtid="{D5CDD505-2E9C-101B-9397-08002B2CF9AE}" pid="19" name="ClassificationContentMarkingFooterText">
    <vt:lpwstr>Public</vt:lpwstr>
  </property>
  <property fmtid="{D5CDD505-2E9C-101B-9397-08002B2CF9AE}" pid="20" name="MSIP_Label_b3e3b5ea-4b98-4e48-b5c9-b587d8d98a9b_Enabled">
    <vt:lpwstr>true</vt:lpwstr>
  </property>
  <property fmtid="{D5CDD505-2E9C-101B-9397-08002B2CF9AE}" pid="21" name="MSIP_Label_b3e3b5ea-4b98-4e48-b5c9-b587d8d98a9b_SetDate">
    <vt:lpwstr>2024-05-16T14:07:29Z</vt:lpwstr>
  </property>
  <property fmtid="{D5CDD505-2E9C-101B-9397-08002B2CF9AE}" pid="22" name="MSIP_Label_b3e3b5ea-4b98-4e48-b5c9-b587d8d98a9b_Method">
    <vt:lpwstr>Privileged</vt:lpwstr>
  </property>
  <property fmtid="{D5CDD505-2E9C-101B-9397-08002B2CF9AE}" pid="23" name="MSIP_Label_b3e3b5ea-4b98-4e48-b5c9-b587d8d98a9b_Name">
    <vt:lpwstr>b3e3b5ea-4b98-4e48-b5c9-b587d8d98a9b</vt:lpwstr>
  </property>
  <property fmtid="{D5CDD505-2E9C-101B-9397-08002B2CF9AE}" pid="24" name="MSIP_Label_b3e3b5ea-4b98-4e48-b5c9-b587d8d98a9b_SiteId">
    <vt:lpwstr>a091745a-b7d8-4d7a-b2a6-1359053d4510</vt:lpwstr>
  </property>
  <property fmtid="{D5CDD505-2E9C-101B-9397-08002B2CF9AE}" pid="25" name="MSIP_Label_b3e3b5ea-4b98-4e48-b5c9-b587d8d98a9b_ActionId">
    <vt:lpwstr>a102d798-e8ad-414a-bd06-dcef64f13619</vt:lpwstr>
  </property>
  <property fmtid="{D5CDD505-2E9C-101B-9397-08002B2CF9AE}" pid="26" name="MSIP_Label_b3e3b5ea-4b98-4e48-b5c9-b587d8d98a9b_ContentBits">
    <vt:lpwstr>3</vt:lpwstr>
  </property>
  <property fmtid="{D5CDD505-2E9C-101B-9397-08002B2CF9AE}" pid="27" name="Order">
    <vt:r8>2347700</vt:r8>
  </property>
  <property fmtid="{D5CDD505-2E9C-101B-9397-08002B2CF9AE}" pid="28" name="xd_ProgID">
    <vt:lpwstr/>
  </property>
  <property fmtid="{D5CDD505-2E9C-101B-9397-08002B2CF9AE}" pid="29" name="ComplianceAssetId">
    <vt:lpwstr/>
  </property>
  <property fmtid="{D5CDD505-2E9C-101B-9397-08002B2CF9AE}" pid="30" name="TemplateUrl">
    <vt:lpwstr/>
  </property>
  <property fmtid="{D5CDD505-2E9C-101B-9397-08002B2CF9AE}" pid="31" name="_ExtendedDescription">
    <vt:lpwstr/>
  </property>
  <property fmtid="{D5CDD505-2E9C-101B-9397-08002B2CF9AE}" pid="32" name="TriggerFlowInfo">
    <vt:lpwstr/>
  </property>
  <property fmtid="{D5CDD505-2E9C-101B-9397-08002B2CF9AE}" pid="33" name="xd_Signature">
    <vt:bool>false</vt:bool>
  </property>
</Properties>
</file>