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5Dark-Accent6"/>
        <w:tblpPr w:leftFromText="180" w:rightFromText="180" w:vertAnchor="text" w:tblpY="1"/>
        <w:tblW w:w="14742" w:type="dxa"/>
        <w:tblLayout w:type="fixed"/>
        <w:tblLook w:val="04A0" w:firstRow="1" w:lastRow="0" w:firstColumn="1" w:lastColumn="0" w:noHBand="0" w:noVBand="1"/>
      </w:tblPr>
      <w:tblGrid>
        <w:gridCol w:w="1413"/>
        <w:gridCol w:w="2221"/>
        <w:gridCol w:w="2222"/>
        <w:gridCol w:w="2221"/>
        <w:gridCol w:w="2222"/>
        <w:gridCol w:w="2221"/>
        <w:gridCol w:w="2222"/>
      </w:tblGrid>
      <w:tr w:rsidR="00782845" w14:paraId="4B801E0C" w14:textId="77777777" w:rsidTr="6E3AB9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5DABD290" w14:textId="0F11615D" w:rsidR="00782845" w:rsidRPr="00A52F78" w:rsidRDefault="00782845" w:rsidP="00DE6532">
            <w:pPr>
              <w:jc w:val="center"/>
              <w:rPr>
                <w:rFonts w:eastAsiaTheme="minorEastAsia"/>
                <w:b w:val="0"/>
                <w:bCs w:val="0"/>
                <w:sz w:val="52"/>
                <w:szCs w:val="52"/>
                <w:u w:val="single"/>
              </w:rPr>
            </w:pPr>
          </w:p>
        </w:tc>
        <w:tc>
          <w:tcPr>
            <w:tcW w:w="13329" w:type="dxa"/>
            <w:gridSpan w:val="6"/>
          </w:tcPr>
          <w:p w14:paraId="34200582" w14:textId="3A46CE9F" w:rsidR="00782845" w:rsidRPr="00782845" w:rsidRDefault="00782845" w:rsidP="00DE65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 w:val="0"/>
                <w:bCs w:val="0"/>
                <w:sz w:val="52"/>
                <w:szCs w:val="52"/>
              </w:rPr>
            </w:pPr>
            <w:r w:rsidRPr="00782845">
              <w:rPr>
                <w:rFonts w:eastAsiaTheme="minorEastAsia"/>
                <w:sz w:val="52"/>
                <w:szCs w:val="52"/>
              </w:rPr>
              <w:t>Year 3 Long Term Plan</w:t>
            </w:r>
            <w:r w:rsidR="00916CAF">
              <w:rPr>
                <w:rFonts w:eastAsiaTheme="minorEastAsia"/>
                <w:sz w:val="52"/>
                <w:szCs w:val="52"/>
              </w:rPr>
              <w:t xml:space="preserve"> 202</w:t>
            </w:r>
            <w:r w:rsidR="00593BA4">
              <w:rPr>
                <w:rFonts w:eastAsiaTheme="minorEastAsia"/>
                <w:sz w:val="52"/>
                <w:szCs w:val="52"/>
              </w:rPr>
              <w:t>5</w:t>
            </w:r>
            <w:r w:rsidR="00916CAF">
              <w:rPr>
                <w:rFonts w:eastAsiaTheme="minorEastAsia"/>
                <w:sz w:val="52"/>
                <w:szCs w:val="52"/>
              </w:rPr>
              <w:t xml:space="preserve"> -202</w:t>
            </w:r>
            <w:r w:rsidR="00593BA4">
              <w:rPr>
                <w:rFonts w:eastAsiaTheme="minorEastAsia"/>
                <w:sz w:val="52"/>
                <w:szCs w:val="52"/>
              </w:rPr>
              <w:t>6</w:t>
            </w:r>
          </w:p>
        </w:tc>
      </w:tr>
      <w:tr w:rsidR="0073658D" w14:paraId="141C6AA4" w14:textId="77777777" w:rsidTr="6E3AB9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0D0D99B0" w14:textId="7385D3BA" w:rsidR="00E930B0" w:rsidRPr="00424F47" w:rsidRDefault="00782845" w:rsidP="00DE6532">
            <w:r w:rsidRPr="00424F47">
              <w:t>Year 3</w:t>
            </w:r>
          </w:p>
        </w:tc>
        <w:tc>
          <w:tcPr>
            <w:tcW w:w="2221" w:type="dxa"/>
          </w:tcPr>
          <w:p w14:paraId="5DCDBAEB" w14:textId="77777777" w:rsidR="00E930B0" w:rsidRPr="00785244" w:rsidRDefault="00E930B0" w:rsidP="00DE65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785244">
              <w:rPr>
                <w:b/>
              </w:rPr>
              <w:t>Autumn 1</w:t>
            </w:r>
          </w:p>
        </w:tc>
        <w:tc>
          <w:tcPr>
            <w:tcW w:w="2222" w:type="dxa"/>
          </w:tcPr>
          <w:p w14:paraId="3888BC3D" w14:textId="77777777" w:rsidR="00E930B0" w:rsidRPr="00785244" w:rsidRDefault="00E930B0" w:rsidP="00DE65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785244">
              <w:rPr>
                <w:b/>
              </w:rPr>
              <w:t>Autumn 2</w:t>
            </w:r>
          </w:p>
        </w:tc>
        <w:tc>
          <w:tcPr>
            <w:tcW w:w="2221" w:type="dxa"/>
          </w:tcPr>
          <w:p w14:paraId="70AA3517" w14:textId="77777777" w:rsidR="00E930B0" w:rsidRPr="00785244" w:rsidRDefault="00E930B0" w:rsidP="00DE65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785244">
              <w:rPr>
                <w:b/>
              </w:rPr>
              <w:t>Spring 1</w:t>
            </w:r>
          </w:p>
        </w:tc>
        <w:tc>
          <w:tcPr>
            <w:tcW w:w="2222" w:type="dxa"/>
          </w:tcPr>
          <w:p w14:paraId="4CC3B7C1" w14:textId="77777777" w:rsidR="00E930B0" w:rsidRPr="00785244" w:rsidRDefault="00E930B0" w:rsidP="00DE65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785244">
              <w:rPr>
                <w:b/>
              </w:rPr>
              <w:t>Spring 2</w:t>
            </w:r>
          </w:p>
        </w:tc>
        <w:tc>
          <w:tcPr>
            <w:tcW w:w="2221" w:type="dxa"/>
          </w:tcPr>
          <w:p w14:paraId="0B6D3F75" w14:textId="77777777" w:rsidR="00E930B0" w:rsidRPr="00785244" w:rsidRDefault="00E930B0" w:rsidP="00DE65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785244">
              <w:rPr>
                <w:b/>
              </w:rPr>
              <w:t>Summer 1</w:t>
            </w:r>
          </w:p>
        </w:tc>
        <w:tc>
          <w:tcPr>
            <w:tcW w:w="2222" w:type="dxa"/>
          </w:tcPr>
          <w:p w14:paraId="792824E5" w14:textId="77777777" w:rsidR="00E930B0" w:rsidRPr="00785244" w:rsidRDefault="00E930B0" w:rsidP="00DE65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785244">
              <w:rPr>
                <w:b/>
              </w:rPr>
              <w:t>Summer 2</w:t>
            </w:r>
          </w:p>
        </w:tc>
      </w:tr>
      <w:tr w:rsidR="0073658D" w14:paraId="790743B6" w14:textId="77777777" w:rsidTr="6E3AB917">
        <w:trPr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2133DC63" w14:textId="19357B85" w:rsidR="00E930B0" w:rsidRPr="006345A6" w:rsidRDefault="00E930B0" w:rsidP="00DE6532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006345A6">
              <w:rPr>
                <w:rFonts w:eastAsiaTheme="minorEastAsia"/>
                <w:sz w:val="24"/>
                <w:szCs w:val="24"/>
              </w:rPr>
              <w:t>TOPIC</w:t>
            </w:r>
          </w:p>
        </w:tc>
        <w:tc>
          <w:tcPr>
            <w:tcW w:w="2221" w:type="dxa"/>
          </w:tcPr>
          <w:p w14:paraId="13186231" w14:textId="53DC4FF2" w:rsidR="00235FB5" w:rsidRPr="000A45AD" w:rsidRDefault="00235FB5" w:rsidP="00235F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6920114C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How does change affect us?</w:t>
            </w:r>
          </w:p>
          <w:p w14:paraId="297BBFCE" w14:textId="77777777" w:rsidR="00235FB5" w:rsidRDefault="00235FB5" w:rsidP="00235F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5BFAD9DF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How did the Steelworks change Corby?</w:t>
            </w:r>
          </w:p>
          <w:p w14:paraId="5D9A8E64" w14:textId="7EA82174" w:rsidR="00E930B0" w:rsidRPr="000A45AD" w:rsidRDefault="00E930B0" w:rsidP="001A13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5B670724" w14:textId="77777777" w:rsidR="00916CAF" w:rsidRDefault="00916CAF" w:rsidP="00916C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How did things change from Stone Age through to Iron Age?</w:t>
            </w:r>
          </w:p>
          <w:p w14:paraId="0D5576A9" w14:textId="40D48E49" w:rsidR="00916CAF" w:rsidRPr="000A45AD" w:rsidRDefault="00916CAF" w:rsidP="00DE65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21" w:type="dxa"/>
          </w:tcPr>
          <w:p w14:paraId="4C23954F" w14:textId="77777777" w:rsidR="00E24014" w:rsidRDefault="00E24014" w:rsidP="00E240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0A45AD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Is the coast a good place to live?</w:t>
            </w:r>
          </w:p>
          <w:p w14:paraId="22B5ED30" w14:textId="112708FF" w:rsidR="00E930B0" w:rsidRPr="000A45AD" w:rsidRDefault="00E930B0" w:rsidP="00DE65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0ABDDE5F" w14:textId="00FBFE09" w:rsidR="00714330" w:rsidRDefault="00A8103D" w:rsidP="007143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What’s</w:t>
            </w:r>
            <w:r w:rsidR="00E24014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under our feet?</w:t>
            </w:r>
          </w:p>
          <w:p w14:paraId="38592254" w14:textId="549C4989" w:rsidR="00916CAF" w:rsidRPr="000A45AD" w:rsidRDefault="00916CAF" w:rsidP="00916C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21" w:type="dxa"/>
          </w:tcPr>
          <w:p w14:paraId="4E86CCD4" w14:textId="24B5FB8E" w:rsidR="00E930B0" w:rsidRPr="000A45AD" w:rsidRDefault="00A8103D" w:rsidP="00DE65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0A45AD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What did the Romans do for Britain?</w:t>
            </w:r>
          </w:p>
        </w:tc>
        <w:tc>
          <w:tcPr>
            <w:tcW w:w="2222" w:type="dxa"/>
          </w:tcPr>
          <w:p w14:paraId="246CB277" w14:textId="74802D35" w:rsidR="00E930B0" w:rsidRPr="000A45AD" w:rsidRDefault="00A8103D" w:rsidP="00DE65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0A45AD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Why do people visit the</w:t>
            </w:r>
            <w:r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A45AD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Mediterranean?</w:t>
            </w:r>
          </w:p>
        </w:tc>
      </w:tr>
      <w:tr w:rsidR="00A8103D" w14:paraId="3FBBE485" w14:textId="77777777" w:rsidTr="6E3AB9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26BD9E12" w14:textId="7BC67EEE" w:rsidR="00A8103D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>DRIVER</w:t>
            </w:r>
          </w:p>
        </w:tc>
        <w:tc>
          <w:tcPr>
            <w:tcW w:w="2221" w:type="dxa"/>
          </w:tcPr>
          <w:p w14:paraId="5365E33E" w14:textId="31C4D471" w:rsidR="00A8103D" w:rsidRPr="000C5641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  <w:t>History</w:t>
            </w:r>
          </w:p>
        </w:tc>
        <w:tc>
          <w:tcPr>
            <w:tcW w:w="2222" w:type="dxa"/>
          </w:tcPr>
          <w:p w14:paraId="06CB9F0A" w14:textId="4AAE5BCC" w:rsidR="00A8103D" w:rsidRPr="000C5641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  <w:t>History</w:t>
            </w:r>
          </w:p>
        </w:tc>
        <w:tc>
          <w:tcPr>
            <w:tcW w:w="2221" w:type="dxa"/>
          </w:tcPr>
          <w:p w14:paraId="4CA0EA1F" w14:textId="4332E27E" w:rsidR="00A8103D" w:rsidRPr="000C5641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  <w:t xml:space="preserve">Geography </w:t>
            </w:r>
            <w:r w:rsidRPr="000C5641"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  <w:t xml:space="preserve"> </w:t>
            </w:r>
            <w:r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  <w:br/>
            </w:r>
          </w:p>
        </w:tc>
        <w:tc>
          <w:tcPr>
            <w:tcW w:w="2222" w:type="dxa"/>
          </w:tcPr>
          <w:p w14:paraId="54427689" w14:textId="5E618600" w:rsidR="00A8103D" w:rsidRPr="000C5641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  <w:t xml:space="preserve">Geography </w:t>
            </w:r>
          </w:p>
        </w:tc>
        <w:tc>
          <w:tcPr>
            <w:tcW w:w="2221" w:type="dxa"/>
          </w:tcPr>
          <w:p w14:paraId="14CA465B" w14:textId="3D0BC785" w:rsidR="00A8103D" w:rsidRPr="000C5641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  <w:t>History</w:t>
            </w:r>
          </w:p>
        </w:tc>
        <w:tc>
          <w:tcPr>
            <w:tcW w:w="2222" w:type="dxa"/>
          </w:tcPr>
          <w:p w14:paraId="2EF9C9B5" w14:textId="6074BF1C" w:rsidR="00A8103D" w:rsidRPr="000C5641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</w:pPr>
            <w:r w:rsidRPr="000C5641">
              <w:rPr>
                <w:rFonts w:eastAsiaTheme="minorEastAsia"/>
                <w:b/>
                <w:bCs/>
                <w:color w:val="0070C0"/>
                <w:sz w:val="24"/>
                <w:szCs w:val="24"/>
              </w:rPr>
              <w:t>Geography</w:t>
            </w:r>
          </w:p>
        </w:tc>
      </w:tr>
      <w:tr w:rsidR="00A8103D" w14:paraId="7013C87A" w14:textId="77777777" w:rsidTr="6E3AB917">
        <w:trPr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00029246" w14:textId="477347EA" w:rsidR="00A8103D" w:rsidRPr="19FB2194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>Humanities</w:t>
            </w:r>
          </w:p>
        </w:tc>
        <w:tc>
          <w:tcPr>
            <w:tcW w:w="2221" w:type="dxa"/>
          </w:tcPr>
          <w:p w14:paraId="60C3E7B5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5A74CAFA">
              <w:rPr>
                <w:rFonts w:ascii="Calibri" w:eastAsia="Calibri" w:hAnsi="Calibri" w:cs="Calibri"/>
              </w:rPr>
              <w:t>Topic: History of Corby including the steelworks.</w:t>
            </w:r>
          </w:p>
          <w:p w14:paraId="569CF8E6" w14:textId="77777777" w:rsidR="00A8103D" w:rsidRPr="000A45A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5F0569D7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Curriculum focus:</w:t>
            </w:r>
          </w:p>
          <w:p w14:paraId="6DBA5896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A local history study. A study of an aspect of a site dating back from a period beyond 1066 that is significant in the locality.</w:t>
            </w:r>
          </w:p>
          <w:p w14:paraId="20E55985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CC00"/>
                <w:sz w:val="24"/>
                <w:szCs w:val="24"/>
              </w:rPr>
            </w:pPr>
          </w:p>
          <w:p w14:paraId="3FF00C2A" w14:textId="5219BB5E" w:rsidR="00A8103D" w:rsidRDefault="00A8103D" w:rsidP="00300F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  <w:r w:rsidRPr="00F26188"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  <w:t>PSHE Links to emotions and change.</w:t>
            </w:r>
          </w:p>
          <w:p w14:paraId="25E18FE6" w14:textId="4B94CF7E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</w:p>
          <w:p w14:paraId="7DB23D4D" w14:textId="770F6D50" w:rsidR="00A8103D" w:rsidRPr="00F26188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4676B1B6" w14:textId="77777777" w:rsidR="00A8103D" w:rsidRPr="00916CAF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6CAF">
              <w:rPr>
                <w:rFonts w:ascii="Calibri" w:eastAsia="Calibri" w:hAnsi="Calibri" w:cs="Calibri"/>
              </w:rPr>
              <w:t>Curriculum focus:</w:t>
            </w:r>
          </w:p>
          <w:p w14:paraId="528C7E4D" w14:textId="77777777" w:rsidR="00A8103D" w:rsidRPr="00916CAF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6CAF">
              <w:rPr>
                <w:rFonts w:ascii="Calibri" w:eastAsia="Calibri" w:hAnsi="Calibri" w:cs="Calibri"/>
              </w:rPr>
              <w:t>Bronze and Iron age religion, technology and travel.</w:t>
            </w:r>
          </w:p>
          <w:p w14:paraId="72D636C6" w14:textId="77777777" w:rsidR="00A8103D" w:rsidRPr="00916CAF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1F002BDD" w14:textId="77777777" w:rsidR="00A8103D" w:rsidRPr="00916CAF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16CAF">
              <w:rPr>
                <w:rFonts w:ascii="Calibri" w:eastAsia="Calibri" w:hAnsi="Calibri" w:cs="Calibri"/>
              </w:rPr>
              <w:t>Iron age hill forts: tribal kingdoms, farming, art and culture.</w:t>
            </w:r>
          </w:p>
          <w:p w14:paraId="649F8058" w14:textId="77777777" w:rsidR="00A8103D" w:rsidRPr="00BB5162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sz w:val="24"/>
                <w:szCs w:val="24"/>
                <w:highlight w:val="yellow"/>
              </w:rPr>
            </w:pPr>
          </w:p>
          <w:p w14:paraId="2157F66D" w14:textId="0B94F608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005A7FFE">
              <w:rPr>
                <w:rFonts w:ascii="Calibri" w:eastAsia="Calibri" w:hAnsi="Calibri" w:cs="Calibri"/>
              </w:rPr>
              <w:t>Changes in Britain from the Stone Age to the Iron Age- late Neolithic hunter-gatherers and early farmers, Skara Brae</w:t>
            </w:r>
          </w:p>
          <w:p w14:paraId="66781D87" w14:textId="785D267B" w:rsidR="00A8103D" w:rsidRPr="005A7FFE" w:rsidRDefault="00A8103D" w:rsidP="00A81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color w:val="7030A0"/>
              </w:rPr>
            </w:pPr>
            <w:r w:rsidRPr="005A7FFE">
              <w:rPr>
                <w:rFonts w:ascii="Calibri" w:eastAsia="Calibri" w:hAnsi="Calibri" w:cs="Calibri"/>
                <w:b/>
                <w:bCs/>
                <w:color w:val="7030A0"/>
              </w:rPr>
              <w:t>Stone Age to Iron Age Day</w:t>
            </w:r>
            <w:r>
              <w:rPr>
                <w:rFonts w:ascii="Calibri" w:eastAsia="Calibri" w:hAnsi="Calibri" w:cs="Calibri"/>
                <w:b/>
                <w:bCs/>
                <w:color w:val="7030A0"/>
              </w:rPr>
              <w:t xml:space="preserve"> to launch the topic.</w:t>
            </w:r>
          </w:p>
          <w:p w14:paraId="39E6A3D1" w14:textId="3E51060D" w:rsidR="00A8103D" w:rsidRPr="00F26188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221" w:type="dxa"/>
          </w:tcPr>
          <w:p w14:paraId="1F1BECE0" w14:textId="0BC80254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CC00"/>
                <w:sz w:val="24"/>
                <w:szCs w:val="24"/>
              </w:rPr>
            </w:pPr>
          </w:p>
          <w:p w14:paraId="0D5B0D84" w14:textId="77777777" w:rsidR="00A8103D" w:rsidRPr="00F26188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  <w:r w:rsidRPr="00F26188"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  <w:t>Science links:</w:t>
            </w:r>
          </w:p>
          <w:p w14:paraId="79224702" w14:textId="77777777" w:rsidR="00A8103D" w:rsidRPr="00F26188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  <w:r w:rsidRPr="00F26188"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  <w:t>Rocks topic</w:t>
            </w:r>
          </w:p>
          <w:p w14:paraId="4304CBBE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4962EB8F" w14:textId="4334288F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Living in Cornwall.</w:t>
            </w:r>
          </w:p>
          <w:p w14:paraId="72F3B4CC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0A6BECE0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146FA469">
              <w:rPr>
                <w:rFonts w:ascii="Calibri" w:eastAsia="Calibri" w:hAnsi="Calibri" w:cs="Calibri"/>
              </w:rPr>
              <w:t xml:space="preserve">Subject: </w:t>
            </w:r>
            <w:r w:rsidRPr="146FA469">
              <w:rPr>
                <w:rFonts w:ascii="Calibri" w:eastAsia="Calibri" w:hAnsi="Calibri" w:cs="Calibri"/>
                <w:b/>
                <w:bCs/>
              </w:rPr>
              <w:t>Geography</w:t>
            </w:r>
          </w:p>
          <w:p w14:paraId="696AFD1A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487CC355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Curriculum focus:</w:t>
            </w:r>
          </w:p>
          <w:p w14:paraId="755E7B80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-Locational knowledge</w:t>
            </w:r>
          </w:p>
          <w:p w14:paraId="44B4E5B8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-Place knowledge</w:t>
            </w:r>
          </w:p>
          <w:p w14:paraId="6ADDA65F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-Human and physical Geography</w:t>
            </w:r>
          </w:p>
          <w:p w14:paraId="5444853E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-Geographical skills and fieldwork</w:t>
            </w:r>
          </w:p>
          <w:p w14:paraId="63B889BE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sz w:val="24"/>
                <w:szCs w:val="24"/>
              </w:rPr>
            </w:pPr>
          </w:p>
          <w:p w14:paraId="39891F48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  <w:r w:rsidRPr="00F26188"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  <w:t>English Link to text: Mousehole Cat</w:t>
            </w:r>
          </w:p>
          <w:p w14:paraId="5C81DE27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7030A0"/>
              </w:rPr>
              <w:lastRenderedPageBreak/>
              <w:t>Coastal link – using the text to investigate Mousehole as a coastal village  to launch the topic.</w:t>
            </w:r>
          </w:p>
          <w:p w14:paraId="60275F77" w14:textId="77777777" w:rsidR="00A8103D" w:rsidRPr="00DD5042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65F93AA2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lastRenderedPageBreak/>
              <w:t>Curriculum focus:</w:t>
            </w:r>
          </w:p>
          <w:p w14:paraId="254B4234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-Locational knowledge</w:t>
            </w:r>
          </w:p>
          <w:p w14:paraId="53378734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-Human and physical Geography</w:t>
            </w:r>
          </w:p>
          <w:p w14:paraId="2756D702" w14:textId="0EF84845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61865090" w14:textId="773F7C77" w:rsidR="00A8103D" w:rsidRPr="00E44F42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sz w:val="24"/>
                <w:szCs w:val="24"/>
              </w:rPr>
            </w:pPr>
          </w:p>
        </w:tc>
        <w:tc>
          <w:tcPr>
            <w:tcW w:w="2221" w:type="dxa"/>
          </w:tcPr>
          <w:p w14:paraId="12C28802" w14:textId="77777777" w:rsidR="00DC1360" w:rsidRDefault="00DC1360" w:rsidP="00DC13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 w:rsidRPr="5A74CAFA">
              <w:rPr>
                <w:rFonts w:ascii="Calibri" w:eastAsia="Calibri" w:hAnsi="Calibri" w:cs="Calibri"/>
              </w:rPr>
              <w:t>Curriculum focus: The Roman Empire and its impact on Britain.</w:t>
            </w:r>
          </w:p>
          <w:p w14:paraId="4BE8625C" w14:textId="77777777" w:rsidR="00DC1360" w:rsidRDefault="00DC1360" w:rsidP="00DC13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</w:p>
          <w:p w14:paraId="483A3A71" w14:textId="77777777" w:rsidR="00DC1360" w:rsidRDefault="00DC1360" w:rsidP="00DC1360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color w:val="7030A0"/>
              </w:rPr>
            </w:pPr>
            <w:r>
              <w:rPr>
                <w:rFonts w:ascii="Calibri" w:eastAsia="Calibri" w:hAnsi="Calibri" w:cs="Calibri"/>
                <w:b/>
                <w:bCs/>
                <w:color w:val="7030A0"/>
              </w:rPr>
              <w:t>Roman</w:t>
            </w:r>
            <w:r w:rsidRPr="005A7FFE">
              <w:rPr>
                <w:rFonts w:ascii="Calibri" w:eastAsia="Calibri" w:hAnsi="Calibri" w:cs="Calibri"/>
                <w:b/>
                <w:bCs/>
                <w:color w:val="7030A0"/>
              </w:rPr>
              <w:t xml:space="preserve"> Day</w:t>
            </w:r>
            <w:r>
              <w:rPr>
                <w:rFonts w:ascii="Calibri" w:eastAsia="Calibri" w:hAnsi="Calibri" w:cs="Calibri"/>
                <w:b/>
                <w:bCs/>
                <w:color w:val="7030A0"/>
              </w:rPr>
              <w:t xml:space="preserve"> to launch the topic.</w:t>
            </w:r>
          </w:p>
          <w:p w14:paraId="78CD9992" w14:textId="7A3A1936" w:rsidR="00A8103D" w:rsidRPr="00DD5042" w:rsidRDefault="00A8103D" w:rsidP="00DC1360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76BDB179" w14:textId="77777777" w:rsidR="00DC1360" w:rsidRPr="00DD5042" w:rsidRDefault="00DC1360" w:rsidP="00DC1360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Curriculum focus:</w:t>
            </w:r>
          </w:p>
          <w:p w14:paraId="664E68F0" w14:textId="77777777" w:rsidR="00DC1360" w:rsidRPr="00DD5042" w:rsidRDefault="00DC1360" w:rsidP="00DC1360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-Locational knowledge</w:t>
            </w:r>
          </w:p>
          <w:p w14:paraId="691CB44C" w14:textId="77777777" w:rsidR="00DC1360" w:rsidRPr="00DD5042" w:rsidRDefault="00DC1360" w:rsidP="00DC1360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-Place knowledge</w:t>
            </w:r>
          </w:p>
          <w:p w14:paraId="0D3DC425" w14:textId="77777777" w:rsidR="00DC1360" w:rsidRPr="00DD5042" w:rsidRDefault="00DC1360" w:rsidP="00DC1360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-Human and physical Geography</w:t>
            </w:r>
          </w:p>
          <w:p w14:paraId="159A6E93" w14:textId="77777777" w:rsidR="00DC1360" w:rsidRPr="00DD5042" w:rsidRDefault="00DC1360" w:rsidP="00DC1360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5A74CAFA">
              <w:rPr>
                <w:rFonts w:ascii="Calibri" w:eastAsia="Calibri" w:hAnsi="Calibri" w:cs="Calibri"/>
              </w:rPr>
              <w:t>-Geographical skills and fieldwork</w:t>
            </w:r>
          </w:p>
          <w:p w14:paraId="02898083" w14:textId="5B381D22" w:rsidR="00A8103D" w:rsidRPr="00DC1360" w:rsidRDefault="00A8103D" w:rsidP="00A81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00A8103D" w14:paraId="32C77C58" w14:textId="77777777" w:rsidTr="6E3AB9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 w:val="restart"/>
          </w:tcPr>
          <w:p w14:paraId="769DBA87" w14:textId="77777777" w:rsidR="00A8103D" w:rsidRPr="00B874AE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>Art</w:t>
            </w:r>
          </w:p>
        </w:tc>
        <w:tc>
          <w:tcPr>
            <w:tcW w:w="13329" w:type="dxa"/>
            <w:gridSpan w:val="6"/>
          </w:tcPr>
          <w:p w14:paraId="3B2FC5E4" w14:textId="51EF4971" w:rsidR="00A8103D" w:rsidRPr="00531C3B" w:rsidRDefault="00DC1360" w:rsidP="00A8103D">
            <w:pPr>
              <w:keepLine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Drawing Skills</w:t>
            </w:r>
          </w:p>
        </w:tc>
      </w:tr>
      <w:tr w:rsidR="00A8103D" w14:paraId="4BBB238A" w14:textId="77777777" w:rsidTr="6E3AB917">
        <w:trPr>
          <w:trHeight w:val="6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/>
          </w:tcPr>
          <w:p w14:paraId="1DD41828" w14:textId="77777777" w:rsidR="00A8103D" w:rsidRPr="19FB2194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221" w:type="dxa"/>
          </w:tcPr>
          <w:p w14:paraId="0261178F" w14:textId="77777777" w:rsidR="00DC1360" w:rsidRPr="00DE6532" w:rsidRDefault="00DC1360" w:rsidP="00DC1360">
            <w:pPr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7030A0"/>
                <w:sz w:val="24"/>
                <w:szCs w:val="24"/>
              </w:rPr>
            </w:pPr>
            <w:r w:rsidRPr="00DE6532">
              <w:rPr>
                <w:rFonts w:eastAsiaTheme="minorEastAsia"/>
                <w:b/>
                <w:bCs/>
                <w:color w:val="7030A0"/>
                <w:sz w:val="24"/>
                <w:szCs w:val="24"/>
              </w:rPr>
              <w:t xml:space="preserve">Driver: </w:t>
            </w:r>
            <w:r w:rsidRPr="00DE6532">
              <w:rPr>
                <w:rFonts w:eastAsiaTheme="minorEastAsia"/>
                <w:color w:val="7030A0"/>
                <w:sz w:val="24"/>
                <w:szCs w:val="24"/>
              </w:rPr>
              <w:t>History of Corby including the Steelworks</w:t>
            </w:r>
          </w:p>
          <w:p w14:paraId="61D17561" w14:textId="77777777" w:rsidR="00DC1360" w:rsidRPr="00F20D35" w:rsidRDefault="00DC1360" w:rsidP="00DC1360">
            <w:pPr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3B90FF6E" w14:textId="77777777" w:rsidR="00DC1360" w:rsidRPr="00F20D35" w:rsidRDefault="00DC1360" w:rsidP="00DC1360">
            <w:pPr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b/>
                <w:bCs/>
                <w:sz w:val="24"/>
                <w:szCs w:val="24"/>
              </w:rPr>
              <w:t xml:space="preserve">Skill: </w:t>
            </w:r>
            <w:r w:rsidRPr="396C6054">
              <w:rPr>
                <w:rFonts w:eastAsiaTheme="minorEastAsia"/>
                <w:sz w:val="24"/>
                <w:szCs w:val="24"/>
              </w:rPr>
              <w:t>Drawing</w:t>
            </w:r>
          </w:p>
          <w:p w14:paraId="44A3ECBD" w14:textId="77777777" w:rsidR="00DC1360" w:rsidRPr="00F20D35" w:rsidRDefault="00DC1360" w:rsidP="00DC1360">
            <w:pPr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b/>
                <w:bCs/>
                <w:sz w:val="24"/>
                <w:szCs w:val="24"/>
              </w:rPr>
              <w:t xml:space="preserve">Focus: </w:t>
            </w:r>
            <w:r w:rsidRPr="396C6054">
              <w:rPr>
                <w:rFonts w:eastAsiaTheme="minorEastAsia"/>
                <w:sz w:val="24"/>
                <w:szCs w:val="24"/>
              </w:rPr>
              <w:t>Tone</w:t>
            </w:r>
          </w:p>
          <w:p w14:paraId="5FBDD6F7" w14:textId="77777777" w:rsidR="00DC1360" w:rsidRPr="00F20D35" w:rsidRDefault="00DC1360" w:rsidP="00DC1360">
            <w:pPr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b/>
                <w:bCs/>
                <w:sz w:val="24"/>
                <w:szCs w:val="24"/>
              </w:rPr>
              <w:t xml:space="preserve">Key Experiences: </w:t>
            </w:r>
          </w:p>
          <w:p w14:paraId="10ECA670" w14:textId="77777777" w:rsidR="00DC1360" w:rsidRPr="00176CD9" w:rsidRDefault="00DC1360" w:rsidP="00DC1360">
            <w:pPr>
              <w:pStyle w:val="ListParagraph"/>
              <w:keepLines/>
              <w:numPr>
                <w:ilvl w:val="0"/>
                <w:numId w:val="15"/>
              </w:numPr>
              <w:spacing w:line="259" w:lineRule="auto"/>
              <w:ind w:left="22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Experiment with media</w:t>
            </w:r>
          </w:p>
          <w:p w14:paraId="61B9CEF5" w14:textId="77777777" w:rsidR="00DC1360" w:rsidRPr="00176CD9" w:rsidRDefault="00DC1360" w:rsidP="00DC1360">
            <w:pPr>
              <w:pStyle w:val="ListParagraph"/>
              <w:keepLines/>
              <w:numPr>
                <w:ilvl w:val="0"/>
                <w:numId w:val="15"/>
              </w:numPr>
              <w:spacing w:line="259" w:lineRule="auto"/>
              <w:ind w:left="22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Light and dark in the environment</w:t>
            </w:r>
          </w:p>
          <w:p w14:paraId="304576A7" w14:textId="77777777" w:rsidR="00DC1360" w:rsidRDefault="00DC1360" w:rsidP="00DC1360">
            <w:pPr>
              <w:pStyle w:val="ListParagraph"/>
              <w:keepLines/>
              <w:numPr>
                <w:ilvl w:val="0"/>
                <w:numId w:val="15"/>
              </w:numPr>
              <w:spacing w:line="259" w:lineRule="auto"/>
              <w:ind w:left="22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Recognise different tones of one colour</w:t>
            </w:r>
          </w:p>
          <w:p w14:paraId="73E5C2DA" w14:textId="77777777" w:rsidR="00DC1360" w:rsidRPr="00176CD9" w:rsidRDefault="00DC1360" w:rsidP="00DC1360">
            <w:pPr>
              <w:pStyle w:val="ListParagraph"/>
              <w:keepLines/>
              <w:spacing w:line="259" w:lineRule="auto"/>
              <w:ind w:left="22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6CAF7E4F" w14:textId="50710B66" w:rsidR="00A8103D" w:rsidRDefault="00DC1360" w:rsidP="00DC1360">
            <w:pPr>
              <w:keepLine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b/>
                <w:bCs/>
                <w:sz w:val="24"/>
                <w:szCs w:val="24"/>
              </w:rPr>
              <w:t xml:space="preserve">Suggested Outcomes: </w:t>
            </w:r>
            <w:r w:rsidRPr="396C6054">
              <w:rPr>
                <w:rFonts w:eastAsiaTheme="minorEastAsia"/>
                <w:sz w:val="24"/>
                <w:szCs w:val="24"/>
              </w:rPr>
              <w:t>Industrial scene tonal drawing</w:t>
            </w:r>
          </w:p>
        </w:tc>
        <w:tc>
          <w:tcPr>
            <w:tcW w:w="2222" w:type="dxa"/>
          </w:tcPr>
          <w:p w14:paraId="238D9D5A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221" w:type="dxa"/>
          </w:tcPr>
          <w:p w14:paraId="0A6748AE" w14:textId="77777777" w:rsidR="00DC1360" w:rsidRPr="00DE6532" w:rsidRDefault="00DC1360" w:rsidP="00DC136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7030A0"/>
                <w:sz w:val="24"/>
                <w:szCs w:val="24"/>
              </w:rPr>
            </w:pPr>
            <w:r w:rsidRPr="00DE6532">
              <w:rPr>
                <w:rFonts w:eastAsiaTheme="minorEastAsia"/>
                <w:color w:val="7030A0"/>
                <w:sz w:val="24"/>
                <w:szCs w:val="24"/>
              </w:rPr>
              <w:t>Driver: What do our coasts look like?</w:t>
            </w:r>
          </w:p>
          <w:p w14:paraId="375C0012" w14:textId="77777777" w:rsidR="00DC1360" w:rsidRPr="00E32B2A" w:rsidRDefault="00DC1360" w:rsidP="00DC136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5F7B899B" w14:textId="77777777" w:rsidR="00DC1360" w:rsidRPr="00B874AE" w:rsidRDefault="00DC1360" w:rsidP="00DC136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E32B2A">
              <w:rPr>
                <w:rFonts w:eastAsiaTheme="minorEastAsia"/>
                <w:sz w:val="24"/>
                <w:szCs w:val="24"/>
              </w:rPr>
              <w:t xml:space="preserve">Skill: </w:t>
            </w:r>
            <w:r w:rsidRPr="396C6054">
              <w:rPr>
                <w:rFonts w:eastAsiaTheme="minorEastAsia"/>
                <w:sz w:val="24"/>
                <w:szCs w:val="24"/>
              </w:rPr>
              <w:t>Collage</w:t>
            </w:r>
          </w:p>
          <w:p w14:paraId="215ADBB3" w14:textId="77777777" w:rsidR="00DC1360" w:rsidRPr="00B874AE" w:rsidRDefault="00DC1360" w:rsidP="00DC136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E32B2A">
              <w:rPr>
                <w:rFonts w:eastAsiaTheme="minorEastAsia"/>
                <w:sz w:val="24"/>
                <w:szCs w:val="24"/>
              </w:rPr>
              <w:t xml:space="preserve">Focus: </w:t>
            </w:r>
            <w:r w:rsidRPr="396C6054">
              <w:rPr>
                <w:rFonts w:eastAsiaTheme="minorEastAsia"/>
                <w:sz w:val="24"/>
                <w:szCs w:val="24"/>
              </w:rPr>
              <w:t>Texture</w:t>
            </w:r>
          </w:p>
          <w:p w14:paraId="35AB1415" w14:textId="77777777" w:rsidR="00DC1360" w:rsidRPr="00B874AE" w:rsidRDefault="00DC1360" w:rsidP="00DC136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E32B2A">
              <w:rPr>
                <w:rFonts w:eastAsiaTheme="minorEastAsia"/>
                <w:sz w:val="24"/>
                <w:szCs w:val="24"/>
              </w:rPr>
              <w:t xml:space="preserve">Key Experiences: </w:t>
            </w:r>
          </w:p>
          <w:p w14:paraId="7F2E29FD" w14:textId="77777777" w:rsidR="00DC1360" w:rsidRPr="00E32B2A" w:rsidRDefault="00DC1360" w:rsidP="00DC1360">
            <w:pPr>
              <w:pStyle w:val="ListParagraph"/>
              <w:numPr>
                <w:ilvl w:val="0"/>
                <w:numId w:val="15"/>
              </w:numPr>
              <w:spacing w:line="259" w:lineRule="auto"/>
              <w:ind w:left="22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Combine a range of materials</w:t>
            </w:r>
          </w:p>
          <w:p w14:paraId="290DD03D" w14:textId="77777777" w:rsidR="00DC1360" w:rsidRPr="00E32B2A" w:rsidRDefault="00DC1360" w:rsidP="00DC1360">
            <w:pPr>
              <w:pStyle w:val="ListParagraph"/>
              <w:numPr>
                <w:ilvl w:val="0"/>
                <w:numId w:val="15"/>
              </w:numPr>
              <w:spacing w:line="259" w:lineRule="auto"/>
              <w:ind w:left="22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Embellish on collage work</w:t>
            </w:r>
          </w:p>
          <w:p w14:paraId="11FA7B6C" w14:textId="77777777" w:rsidR="00DC1360" w:rsidRPr="00E32B2A" w:rsidRDefault="00DC1360" w:rsidP="00DC1360">
            <w:pPr>
              <w:pStyle w:val="ListParagraph"/>
              <w:numPr>
                <w:ilvl w:val="0"/>
                <w:numId w:val="15"/>
              </w:numPr>
              <w:spacing w:line="259" w:lineRule="auto"/>
              <w:ind w:left="22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Simple weaving</w:t>
            </w:r>
          </w:p>
          <w:p w14:paraId="515D87BE" w14:textId="77777777" w:rsidR="00DC1360" w:rsidRPr="00E32B2A" w:rsidRDefault="00DC1360" w:rsidP="00DC1360">
            <w:pPr>
              <w:pStyle w:val="ListParagraph"/>
              <w:spacing w:line="259" w:lineRule="auto"/>
              <w:ind w:left="22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0ADA5AE4" w14:textId="0C2D75FE" w:rsidR="00A8103D" w:rsidRDefault="00DC1360" w:rsidP="00DC136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A265D7">
              <w:rPr>
                <w:rFonts w:eastAsiaTheme="minorEastAsia"/>
                <w:b/>
                <w:bCs/>
                <w:sz w:val="24"/>
                <w:szCs w:val="24"/>
              </w:rPr>
              <w:t>Suggested Outcomes:</w:t>
            </w:r>
            <w:r w:rsidRPr="00E32B2A">
              <w:rPr>
                <w:rFonts w:eastAsiaTheme="minorEastAsia"/>
                <w:sz w:val="24"/>
                <w:szCs w:val="24"/>
              </w:rPr>
              <w:t xml:space="preserve"> </w:t>
            </w:r>
            <w:r w:rsidRPr="396C6054">
              <w:rPr>
                <w:rFonts w:eastAsiaTheme="minorEastAsia"/>
                <w:sz w:val="24"/>
                <w:szCs w:val="24"/>
              </w:rPr>
              <w:t>Collaborative collage</w:t>
            </w:r>
          </w:p>
        </w:tc>
        <w:tc>
          <w:tcPr>
            <w:tcW w:w="2222" w:type="dxa"/>
          </w:tcPr>
          <w:p w14:paraId="75DDA475" w14:textId="3F322924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221" w:type="dxa"/>
          </w:tcPr>
          <w:p w14:paraId="4D222A1C" w14:textId="3A0F25F0" w:rsidR="00A8103D" w:rsidRPr="00DE6532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7030A0"/>
                <w:sz w:val="24"/>
                <w:szCs w:val="24"/>
              </w:rPr>
            </w:pPr>
            <w:r w:rsidRPr="00DE6532">
              <w:rPr>
                <w:rFonts w:eastAsiaTheme="minorEastAsia"/>
                <w:b/>
                <w:bCs/>
                <w:color w:val="7030A0"/>
                <w:sz w:val="24"/>
                <w:szCs w:val="24"/>
              </w:rPr>
              <w:t xml:space="preserve">Driver: </w:t>
            </w:r>
            <w:r w:rsidRPr="00DE6532">
              <w:rPr>
                <w:rFonts w:eastAsiaTheme="minorEastAsia"/>
                <w:color w:val="7030A0"/>
                <w:sz w:val="24"/>
                <w:szCs w:val="24"/>
              </w:rPr>
              <w:t>Why do people go to the Mediterranean?</w:t>
            </w:r>
          </w:p>
          <w:p w14:paraId="32B66085" w14:textId="77777777" w:rsidR="00A8103D" w:rsidRPr="00B874AE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sz w:val="24"/>
                <w:szCs w:val="24"/>
              </w:rPr>
            </w:pPr>
          </w:p>
          <w:p w14:paraId="19A19AD2" w14:textId="77777777" w:rsidR="00A8103D" w:rsidRPr="00B874AE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b/>
                <w:bCs/>
                <w:sz w:val="24"/>
                <w:szCs w:val="24"/>
              </w:rPr>
              <w:t xml:space="preserve">Skill: </w:t>
            </w:r>
            <w:r w:rsidRPr="396C6054">
              <w:rPr>
                <w:rFonts w:eastAsiaTheme="minorEastAsia"/>
                <w:sz w:val="24"/>
                <w:szCs w:val="24"/>
              </w:rPr>
              <w:t>Painting</w:t>
            </w:r>
          </w:p>
          <w:p w14:paraId="67BD2F39" w14:textId="77777777" w:rsidR="00A8103D" w:rsidRPr="00B874AE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b/>
                <w:bCs/>
                <w:sz w:val="24"/>
                <w:szCs w:val="24"/>
              </w:rPr>
              <w:t xml:space="preserve">Focus: </w:t>
            </w:r>
            <w:r w:rsidRPr="396C6054">
              <w:rPr>
                <w:rFonts w:eastAsiaTheme="minorEastAsia"/>
                <w:sz w:val="24"/>
                <w:szCs w:val="24"/>
              </w:rPr>
              <w:t>Colour</w:t>
            </w:r>
          </w:p>
          <w:p w14:paraId="5FC97BBE" w14:textId="77777777" w:rsidR="00A8103D" w:rsidRPr="00B874AE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b/>
                <w:bCs/>
                <w:sz w:val="24"/>
                <w:szCs w:val="24"/>
              </w:rPr>
              <w:t xml:space="preserve">Key Experiences: </w:t>
            </w:r>
          </w:p>
          <w:p w14:paraId="4F9D004A" w14:textId="77777777" w:rsidR="00A8103D" w:rsidRPr="00176CD9" w:rsidRDefault="00A8103D" w:rsidP="00A8103D">
            <w:pPr>
              <w:pStyle w:val="ListParagraph"/>
              <w:numPr>
                <w:ilvl w:val="0"/>
                <w:numId w:val="15"/>
              </w:numPr>
              <w:spacing w:line="259" w:lineRule="auto"/>
              <w:ind w:left="22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Harmonious colours</w:t>
            </w:r>
          </w:p>
          <w:p w14:paraId="5520EFAC" w14:textId="77777777" w:rsidR="00A8103D" w:rsidRPr="00176CD9" w:rsidRDefault="00A8103D" w:rsidP="00A8103D">
            <w:pPr>
              <w:pStyle w:val="ListParagraph"/>
              <w:numPr>
                <w:ilvl w:val="0"/>
                <w:numId w:val="15"/>
              </w:numPr>
              <w:spacing w:line="259" w:lineRule="auto"/>
              <w:ind w:left="22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Tertiary colours (mixture of secondary colours and their opposite primary colours in the circle)</w:t>
            </w:r>
          </w:p>
          <w:p w14:paraId="6B977CB0" w14:textId="77777777" w:rsidR="00A8103D" w:rsidRDefault="00A8103D" w:rsidP="00A8103D">
            <w:pPr>
              <w:pStyle w:val="ListParagraph"/>
              <w:numPr>
                <w:ilvl w:val="0"/>
                <w:numId w:val="15"/>
              </w:numPr>
              <w:spacing w:line="259" w:lineRule="auto"/>
              <w:ind w:left="222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Matching colour to environment</w:t>
            </w:r>
          </w:p>
          <w:p w14:paraId="2D9758A9" w14:textId="77777777" w:rsidR="00A8103D" w:rsidRPr="00176CD9" w:rsidRDefault="00A8103D" w:rsidP="00A8103D">
            <w:pPr>
              <w:pStyle w:val="ListParagraph"/>
              <w:spacing w:line="259" w:lineRule="auto"/>
              <w:ind w:left="22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52FB0F38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sz w:val="24"/>
                <w:szCs w:val="24"/>
              </w:rPr>
            </w:pPr>
            <w:r w:rsidRPr="396C6054">
              <w:rPr>
                <w:rFonts w:eastAsiaTheme="minorEastAsia"/>
                <w:b/>
                <w:bCs/>
                <w:sz w:val="24"/>
                <w:szCs w:val="24"/>
              </w:rPr>
              <w:t xml:space="preserve">Suggested Outcomes: </w:t>
            </w:r>
            <w:r w:rsidRPr="396C6054">
              <w:rPr>
                <w:rFonts w:eastAsiaTheme="minorEastAsia"/>
                <w:sz w:val="24"/>
                <w:szCs w:val="24"/>
              </w:rPr>
              <w:t>Painting on canvas</w:t>
            </w:r>
          </w:p>
        </w:tc>
        <w:tc>
          <w:tcPr>
            <w:tcW w:w="2222" w:type="dxa"/>
          </w:tcPr>
          <w:p w14:paraId="0483B4C9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sz w:val="24"/>
                <w:szCs w:val="24"/>
              </w:rPr>
            </w:pPr>
          </w:p>
        </w:tc>
      </w:tr>
      <w:tr w:rsidR="00A8103D" w14:paraId="5BF632B5" w14:textId="77777777" w:rsidTr="6E3AB9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43E78E27" w14:textId="77777777" w:rsidR="00A8103D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 xml:space="preserve">Suggested </w:t>
            </w:r>
            <w:r w:rsidRPr="001815F7">
              <w:rPr>
                <w:rFonts w:eastAsiaTheme="minorEastAsia"/>
                <w:sz w:val="24"/>
                <w:szCs w:val="24"/>
              </w:rPr>
              <w:t>Artists</w:t>
            </w:r>
            <w:r>
              <w:rPr>
                <w:rFonts w:eastAsiaTheme="minorEastAsia"/>
                <w:sz w:val="24"/>
                <w:szCs w:val="24"/>
              </w:rPr>
              <w:t>-</w:t>
            </w:r>
          </w:p>
          <w:p w14:paraId="116B4B45" w14:textId="1D0780DE" w:rsidR="00A8103D" w:rsidRPr="19FB2194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001815F7">
              <w:rPr>
                <w:rFonts w:eastAsiaTheme="minorEastAsia"/>
                <w:sz w:val="24"/>
                <w:szCs w:val="24"/>
              </w:rPr>
              <w:t>Stimuli</w:t>
            </w:r>
          </w:p>
        </w:tc>
        <w:tc>
          <w:tcPr>
            <w:tcW w:w="2221" w:type="dxa"/>
          </w:tcPr>
          <w:p w14:paraId="5F4FC3F7" w14:textId="77777777" w:rsidR="00DC1360" w:rsidRPr="00E32B2A" w:rsidRDefault="00DC1360" w:rsidP="00DC1360">
            <w:pPr>
              <w:pStyle w:val="ListParagraph"/>
              <w:keepLines/>
              <w:numPr>
                <w:ilvl w:val="0"/>
                <w:numId w:val="15"/>
              </w:numPr>
              <w:spacing w:line="259" w:lineRule="auto"/>
              <w:ind w:left="222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E32B2A">
              <w:rPr>
                <w:rFonts w:eastAsiaTheme="minorEastAsia"/>
                <w:sz w:val="24"/>
                <w:szCs w:val="24"/>
              </w:rPr>
              <w:t>L S Lowry</w:t>
            </w:r>
          </w:p>
          <w:p w14:paraId="121DD71D" w14:textId="77777777" w:rsidR="00DC1360" w:rsidRDefault="00DC1360" w:rsidP="00DC1360">
            <w:pPr>
              <w:pStyle w:val="ListParagraph"/>
              <w:keepLines/>
              <w:numPr>
                <w:ilvl w:val="0"/>
                <w:numId w:val="15"/>
              </w:numPr>
              <w:spacing w:line="259" w:lineRule="auto"/>
              <w:ind w:left="222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E32B2A">
              <w:rPr>
                <w:rFonts w:eastAsiaTheme="minorEastAsia"/>
                <w:sz w:val="24"/>
                <w:szCs w:val="24"/>
              </w:rPr>
              <w:t xml:space="preserve">Industrial landscapes by </w:t>
            </w:r>
            <w:r w:rsidRPr="00E32B2A">
              <w:rPr>
                <w:rFonts w:eastAsiaTheme="minorEastAsia"/>
                <w:sz w:val="24"/>
                <w:szCs w:val="24"/>
              </w:rPr>
              <w:lastRenderedPageBreak/>
              <w:t>day/night/sunrise/set</w:t>
            </w:r>
          </w:p>
          <w:p w14:paraId="1DD23B18" w14:textId="77777777" w:rsidR="00DC1360" w:rsidRPr="00E32B2A" w:rsidRDefault="00DC1360" w:rsidP="00DC1360">
            <w:pPr>
              <w:pStyle w:val="ListParagraph"/>
              <w:keepLines/>
              <w:numPr>
                <w:ilvl w:val="0"/>
                <w:numId w:val="15"/>
              </w:numPr>
              <w:spacing w:line="259" w:lineRule="auto"/>
              <w:ind w:left="222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E32B2A">
              <w:rPr>
                <w:rFonts w:eastAsiaTheme="minorEastAsia"/>
                <w:sz w:val="24"/>
                <w:szCs w:val="24"/>
              </w:rPr>
              <w:t>Any appropriate artists conveying dark/light to reinforce objectives</w:t>
            </w:r>
          </w:p>
          <w:p w14:paraId="5C334F3C" w14:textId="1F8CF9F0" w:rsidR="00A8103D" w:rsidRPr="00DC1360" w:rsidRDefault="00A8103D" w:rsidP="00DC1360">
            <w:pPr>
              <w:pStyle w:val="ListParagraph"/>
              <w:numPr>
                <w:ilvl w:val="0"/>
                <w:numId w:val="15"/>
              </w:numPr>
              <w:spacing w:line="259" w:lineRule="auto"/>
              <w:ind w:left="222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222" w:type="dxa"/>
          </w:tcPr>
          <w:p w14:paraId="3773A157" w14:textId="77777777" w:rsidR="00A8103D" w:rsidRPr="2A7159E8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221" w:type="dxa"/>
          </w:tcPr>
          <w:p w14:paraId="6A0159B3" w14:textId="7A96148A" w:rsidR="00A8103D" w:rsidRPr="00B874AE" w:rsidRDefault="00A8103D" w:rsidP="00A8103D">
            <w:pPr>
              <w:pStyle w:val="ListParagraph"/>
              <w:spacing w:line="259" w:lineRule="auto"/>
              <w:ind w:left="22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222" w:type="dxa"/>
          </w:tcPr>
          <w:p w14:paraId="385740DD" w14:textId="77777777" w:rsidR="00DC1360" w:rsidRDefault="00DC1360" w:rsidP="00DC1360">
            <w:pPr>
              <w:pStyle w:val="ListParagraph"/>
              <w:numPr>
                <w:ilvl w:val="0"/>
                <w:numId w:val="15"/>
              </w:numPr>
              <w:spacing w:line="259" w:lineRule="auto"/>
              <w:ind w:left="222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Kurt Schwitters</w:t>
            </w:r>
          </w:p>
          <w:p w14:paraId="06602087" w14:textId="77777777" w:rsidR="00DC1360" w:rsidRPr="00B874AE" w:rsidRDefault="00DC1360" w:rsidP="00DC1360">
            <w:pPr>
              <w:pStyle w:val="ListParagraph"/>
              <w:numPr>
                <w:ilvl w:val="0"/>
                <w:numId w:val="15"/>
              </w:numPr>
              <w:spacing w:line="259" w:lineRule="auto"/>
              <w:ind w:left="222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t>Impressionist other than Monet and Van Gogh</w:t>
            </w:r>
          </w:p>
          <w:p w14:paraId="50DB12B9" w14:textId="300BF271" w:rsidR="00A8103D" w:rsidRPr="2A7159E8" w:rsidRDefault="00DC1360" w:rsidP="00DC1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lastRenderedPageBreak/>
              <w:t>Any real or imaginary composition</w:t>
            </w:r>
            <w:r w:rsidRPr="2A7159E8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221" w:type="dxa"/>
          </w:tcPr>
          <w:p w14:paraId="7F6A3638" w14:textId="3DDD44E4" w:rsidR="00A8103D" w:rsidRPr="00B874AE" w:rsidRDefault="00A8103D" w:rsidP="00A8103D">
            <w:pPr>
              <w:pStyle w:val="ListParagraph"/>
              <w:numPr>
                <w:ilvl w:val="0"/>
                <w:numId w:val="15"/>
              </w:numPr>
              <w:spacing w:line="259" w:lineRule="auto"/>
              <w:ind w:left="222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 w:rsidRPr="396C6054">
              <w:rPr>
                <w:rFonts w:eastAsiaTheme="minorEastAsia"/>
                <w:sz w:val="24"/>
                <w:szCs w:val="24"/>
              </w:rPr>
              <w:lastRenderedPageBreak/>
              <w:t>Paul Cezanne</w:t>
            </w:r>
          </w:p>
        </w:tc>
        <w:tc>
          <w:tcPr>
            <w:tcW w:w="2222" w:type="dxa"/>
          </w:tcPr>
          <w:p w14:paraId="28AEFB94" w14:textId="77777777" w:rsidR="00A8103D" w:rsidRPr="2A7159E8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A8103D" w14:paraId="7B020FE9" w14:textId="77777777" w:rsidTr="6E3AB917">
        <w:trPr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29F9FE82" w14:textId="77777777" w:rsidR="00A8103D" w:rsidRPr="00B874AE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>D&amp;T</w:t>
            </w:r>
          </w:p>
        </w:tc>
        <w:tc>
          <w:tcPr>
            <w:tcW w:w="2221" w:type="dxa"/>
          </w:tcPr>
          <w:p w14:paraId="462FDB68" w14:textId="45F10F49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544A741A" w14:textId="077BFBA3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Construction</w:t>
            </w:r>
          </w:p>
          <w:p w14:paraId="78B284A6" w14:textId="02B0004D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Levers/Linkages and Pop-ups</w:t>
            </w:r>
          </w:p>
          <w:p w14:paraId="679D3222" w14:textId="09A488BC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  <w:p w14:paraId="004681AF" w14:textId="4C08440D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Christmas Cards with Moving Parts</w:t>
            </w:r>
          </w:p>
        </w:tc>
        <w:tc>
          <w:tcPr>
            <w:tcW w:w="2221" w:type="dxa"/>
          </w:tcPr>
          <w:p w14:paraId="2BE9B585" w14:textId="09A50FA8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1C565ADA" w14:textId="04772104" w:rsidR="00C82649" w:rsidRPr="003F1C60" w:rsidRDefault="00A8103D" w:rsidP="00C826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="00C82649" w:rsidRPr="003F1C60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Food</w:t>
            </w:r>
          </w:p>
          <w:p w14:paraId="37E8273A" w14:textId="77777777" w:rsidR="00C82649" w:rsidRPr="003F1C60" w:rsidRDefault="00C82649" w:rsidP="00C826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  <w:p w14:paraId="63E5826C" w14:textId="6035A13A" w:rsidR="00A8103D" w:rsidRPr="003F1C60" w:rsidRDefault="00C82649" w:rsidP="00C826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Design an organic deli sandwich</w:t>
            </w:r>
          </w:p>
        </w:tc>
        <w:tc>
          <w:tcPr>
            <w:tcW w:w="2221" w:type="dxa"/>
          </w:tcPr>
          <w:p w14:paraId="76C96576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3EC48DC0" w14:textId="168B9C96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Food</w:t>
            </w:r>
          </w:p>
          <w:p w14:paraId="0502EAFB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  <w:p w14:paraId="52CC19AE" w14:textId="6ABCDBFE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Design and make a new pizza-based product</w:t>
            </w:r>
          </w:p>
        </w:tc>
      </w:tr>
      <w:tr w:rsidR="00A8103D" w14:paraId="275AFC07" w14:textId="77777777" w:rsidTr="6E3AB9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2FC81553" w14:textId="61E3C639" w:rsidR="00A8103D" w:rsidRPr="00B874AE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30DB34B2">
              <w:rPr>
                <w:rFonts w:eastAsiaTheme="minorEastAsia"/>
                <w:sz w:val="24"/>
                <w:szCs w:val="24"/>
              </w:rPr>
              <w:t>RE</w:t>
            </w:r>
          </w:p>
          <w:p w14:paraId="19294679" w14:textId="72B14CF2" w:rsidR="00A8103D" w:rsidRPr="00B874AE" w:rsidRDefault="00A8103D" w:rsidP="00A8103D">
            <w:pPr>
              <w:rPr>
                <w:rFonts w:eastAsiaTheme="minorEastAsia"/>
                <w:sz w:val="24"/>
                <w:szCs w:val="24"/>
              </w:rPr>
            </w:pPr>
            <w:r w:rsidRPr="30DB34B2">
              <w:rPr>
                <w:rFonts w:eastAsiaTheme="minorEastAsia"/>
                <w:color w:val="FF0000"/>
                <w:sz w:val="24"/>
                <w:szCs w:val="24"/>
              </w:rPr>
              <w:t>Prior learning</w:t>
            </w:r>
          </w:p>
        </w:tc>
        <w:tc>
          <w:tcPr>
            <w:tcW w:w="2221" w:type="dxa"/>
          </w:tcPr>
          <w:p w14:paraId="568F9219" w14:textId="3A07591A" w:rsidR="00A8103D" w:rsidRPr="007F37F4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</w:pPr>
            <w:r w:rsidRPr="007F37F4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Is charity a key element of religions including Humanism?</w:t>
            </w:r>
          </w:p>
          <w:p w14:paraId="3E23369F" w14:textId="0CAE90AA" w:rsidR="00A8103D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73B0252C" w14:textId="614D446E" w:rsidR="00A8103D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6CB7A229" w14:textId="21E8BD13" w:rsidR="00A8103D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3F1B86D4" w14:textId="09A05D8F" w:rsidR="00A8103D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 w:rsidRPr="30DB34B2">
              <w:rPr>
                <w:rFonts w:ascii="Arial" w:eastAsia="Arial" w:hAnsi="Arial" w:cs="Arial"/>
                <w:sz w:val="20"/>
                <w:szCs w:val="20"/>
              </w:rPr>
              <w:t>*What is charity?</w:t>
            </w:r>
          </w:p>
          <w:p w14:paraId="243D4276" w14:textId="033CEE97" w:rsidR="00A8103D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 w:rsidRPr="30DB34B2">
              <w:rPr>
                <w:rFonts w:ascii="Arial" w:eastAsia="Arial" w:hAnsi="Arial" w:cs="Arial"/>
                <w:sz w:val="20"/>
                <w:szCs w:val="20"/>
              </w:rPr>
              <w:t>*Are all religions charitable; why?</w:t>
            </w:r>
          </w:p>
          <w:p w14:paraId="5565C5F1" w14:textId="7ECFA000" w:rsidR="00A8103D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  <w:r w:rsidRPr="30DB34B2">
              <w:rPr>
                <w:rFonts w:ascii="Arial" w:eastAsia="Arial" w:hAnsi="Arial" w:cs="Arial"/>
                <w:sz w:val="20"/>
                <w:szCs w:val="20"/>
              </w:rPr>
              <w:t>*Why do humans need to be charitable?</w:t>
            </w:r>
          </w:p>
          <w:p w14:paraId="146D4378" w14:textId="4970A19D" w:rsidR="00A8103D" w:rsidRPr="0017025C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222" w:type="dxa"/>
          </w:tcPr>
          <w:p w14:paraId="65A7B3D4" w14:textId="274B766C" w:rsidR="00A8103D" w:rsidRPr="0017025C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7F37F4">
              <w:rPr>
                <w:rFonts w:ascii="Comic Sans MS" w:eastAsia="Comic Sans MS" w:hAnsi="Comic Sans MS" w:cs="Comic Sans MS"/>
                <w:b/>
                <w:bCs/>
                <w:sz w:val="24"/>
                <w:szCs w:val="24"/>
              </w:rPr>
              <w:t>Charity</w:t>
            </w:r>
            <w:r w:rsidRPr="30DB34B2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</w:t>
            </w:r>
            <w:r w:rsidRPr="30DB34B2">
              <w:rPr>
                <w:rFonts w:ascii="Comic Sans MS" w:eastAsia="Comic Sans MS" w:hAnsi="Comic Sans MS" w:cs="Comic Sans MS"/>
                <w:sz w:val="18"/>
                <w:szCs w:val="18"/>
              </w:rPr>
              <w:t>(continued)</w:t>
            </w:r>
          </w:p>
          <w:p w14:paraId="3A8BFE5D" w14:textId="7BE1C8F0" w:rsidR="00A8103D" w:rsidRPr="0017025C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390AFF27" w14:textId="079B69A8" w:rsidR="00A8103D" w:rsidRPr="0017025C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</w:rPr>
            </w:pPr>
          </w:p>
          <w:p w14:paraId="136EF97D" w14:textId="3C49AD5F" w:rsidR="00A8103D" w:rsidRPr="0017025C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 w:rsidRPr="30DB34B2">
              <w:rPr>
                <w:rFonts w:ascii="Arial" w:eastAsia="Arial" w:hAnsi="Arial" w:cs="Arial"/>
                <w:color w:val="FF0000"/>
                <w:sz w:val="20"/>
                <w:szCs w:val="20"/>
              </w:rPr>
              <w:t>Nativity Story</w:t>
            </w:r>
          </w:p>
          <w:p w14:paraId="2CFFA544" w14:textId="7477FBBD" w:rsidR="00A8103D" w:rsidRPr="0017025C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06C5CE90" w14:textId="30872C1E" w:rsidR="00A8103D" w:rsidRPr="0017025C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0DB34B2">
              <w:rPr>
                <w:rFonts w:eastAsiaTheme="minorEastAsia"/>
                <w:sz w:val="24"/>
                <w:szCs w:val="24"/>
              </w:rPr>
              <w:t>*I know what Advent is and why it represents hope to many.</w:t>
            </w:r>
          </w:p>
          <w:p w14:paraId="30275545" w14:textId="328A8114" w:rsidR="00A8103D" w:rsidRPr="0017025C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0DB34B2">
              <w:rPr>
                <w:rFonts w:eastAsiaTheme="minorEastAsia"/>
                <w:sz w:val="24"/>
                <w:szCs w:val="24"/>
              </w:rPr>
              <w:t>*I can retell the story of the Nativity *I understand why Christmas is a celebration</w:t>
            </w:r>
            <w:r>
              <w:rPr>
                <w:rFonts w:eastAsiaTheme="minorEastAsia"/>
                <w:sz w:val="24"/>
                <w:szCs w:val="24"/>
              </w:rPr>
              <w:t>.</w:t>
            </w:r>
          </w:p>
        </w:tc>
        <w:tc>
          <w:tcPr>
            <w:tcW w:w="2221" w:type="dxa"/>
          </w:tcPr>
          <w:p w14:paraId="34944293" w14:textId="3109D080" w:rsidR="00A8103D" w:rsidRPr="007F37F4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bCs/>
              </w:rPr>
            </w:pPr>
            <w:r w:rsidRPr="007F37F4">
              <w:rPr>
                <w:rFonts w:ascii="Comic Sans MS" w:eastAsia="Arial" w:hAnsi="Comic Sans MS" w:cs="Arial"/>
                <w:b/>
                <w:bCs/>
                <w:sz w:val="20"/>
                <w:szCs w:val="20"/>
              </w:rPr>
              <w:t>How does Christianity help the world?</w:t>
            </w:r>
          </w:p>
          <w:p w14:paraId="7F409C9E" w14:textId="4C5C305D" w:rsidR="00A8103D" w:rsidRPr="0017025C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FF0000"/>
                <w:sz w:val="24"/>
                <w:szCs w:val="24"/>
              </w:rPr>
            </w:pPr>
            <w:r w:rsidRPr="30DB34B2">
              <w:rPr>
                <w:rFonts w:eastAsiaTheme="minorEastAsia"/>
                <w:color w:val="FF0000"/>
                <w:sz w:val="24"/>
                <w:szCs w:val="24"/>
              </w:rPr>
              <w:t>What do you already know about how religions/ moral</w:t>
            </w:r>
            <w:r w:rsidRPr="30DB34B2">
              <w:rPr>
                <w:rFonts w:eastAsiaTheme="minorEastAsia"/>
                <w:sz w:val="24"/>
                <w:szCs w:val="24"/>
              </w:rPr>
              <w:t xml:space="preserve"> </w:t>
            </w:r>
            <w:r w:rsidRPr="30DB34B2">
              <w:rPr>
                <w:rFonts w:eastAsiaTheme="minorEastAsia"/>
                <w:color w:val="FF0000"/>
                <w:sz w:val="24"/>
                <w:szCs w:val="24"/>
              </w:rPr>
              <w:t>philosophies</w:t>
            </w:r>
            <w:r w:rsidRPr="30DB34B2">
              <w:rPr>
                <w:rFonts w:eastAsiaTheme="minorEastAsia"/>
                <w:sz w:val="24"/>
                <w:szCs w:val="24"/>
              </w:rPr>
              <w:t xml:space="preserve"> </w:t>
            </w:r>
            <w:r w:rsidRPr="30DB34B2">
              <w:rPr>
                <w:rFonts w:eastAsiaTheme="minorEastAsia"/>
                <w:sz w:val="24"/>
                <w:szCs w:val="24"/>
                <w:u w:val="single"/>
              </w:rPr>
              <w:t>encourage charity, care, understanding and compassion</w:t>
            </w:r>
            <w:r w:rsidRPr="30DB34B2">
              <w:rPr>
                <w:rFonts w:eastAsiaTheme="minorEastAsia"/>
                <w:sz w:val="24"/>
                <w:szCs w:val="24"/>
              </w:rPr>
              <w:t>?</w:t>
            </w:r>
          </w:p>
          <w:p w14:paraId="6CD3D13F" w14:textId="42F36FDA" w:rsidR="00A8103D" w:rsidRPr="0017025C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0DB34B2">
              <w:rPr>
                <w:rFonts w:eastAsiaTheme="minorEastAsia"/>
                <w:sz w:val="24"/>
                <w:szCs w:val="24"/>
              </w:rPr>
              <w:t>*Light in the darkness is a phrase Christians and other religions use; why?</w:t>
            </w:r>
          </w:p>
          <w:p w14:paraId="22E3D68E" w14:textId="3C60904B" w:rsidR="00A8103D" w:rsidRPr="0017025C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30DB34B2">
              <w:rPr>
                <w:rFonts w:eastAsiaTheme="minorEastAsia"/>
                <w:sz w:val="24"/>
                <w:szCs w:val="24"/>
              </w:rPr>
              <w:t xml:space="preserve">*I understand that Christians perceive Jesus Christ as a Saviour and teacher that taught about love, looking after </w:t>
            </w:r>
            <w:r w:rsidRPr="30DB34B2">
              <w:rPr>
                <w:rFonts w:eastAsiaTheme="minorEastAsia"/>
                <w:sz w:val="24"/>
                <w:szCs w:val="24"/>
              </w:rPr>
              <w:lastRenderedPageBreak/>
              <w:t xml:space="preserve">others, forgiveness and respect for all. </w:t>
            </w:r>
          </w:p>
        </w:tc>
        <w:tc>
          <w:tcPr>
            <w:tcW w:w="2222" w:type="dxa"/>
          </w:tcPr>
          <w:p w14:paraId="1EEDDF4B" w14:textId="3E86102D" w:rsidR="00A8103D" w:rsidRPr="007F37F4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bCs/>
              </w:rPr>
            </w:pPr>
            <w:r w:rsidRPr="007F37F4">
              <w:rPr>
                <w:rFonts w:ascii="Comic Sans MS" w:eastAsia="Arial" w:hAnsi="Comic Sans MS" w:cs="Arial"/>
                <w:b/>
                <w:bCs/>
                <w:sz w:val="20"/>
                <w:szCs w:val="20"/>
              </w:rPr>
              <w:lastRenderedPageBreak/>
              <w:t>What are the main commitments impacting life as a Sikh?</w:t>
            </w:r>
          </w:p>
          <w:p w14:paraId="3A5D02C4" w14:textId="258725B0" w:rsidR="00A8103D" w:rsidRPr="0017025C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221" w:type="dxa"/>
          </w:tcPr>
          <w:p w14:paraId="1D3FF152" w14:textId="1439E24C" w:rsidR="00A8103D" w:rsidRPr="007F37F4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Arial" w:hAnsi="Comic Sans MS" w:cs="Arial"/>
                <w:b/>
                <w:bCs/>
                <w:sz w:val="20"/>
                <w:szCs w:val="20"/>
              </w:rPr>
            </w:pPr>
            <w:r w:rsidRPr="007F37F4">
              <w:rPr>
                <w:rFonts w:ascii="Comic Sans MS" w:eastAsia="Arial" w:hAnsi="Comic Sans MS" w:cs="Arial"/>
                <w:b/>
                <w:bCs/>
                <w:sz w:val="20"/>
                <w:szCs w:val="20"/>
              </w:rPr>
              <w:t>Is Peace necessary for citizens in our world?</w:t>
            </w:r>
          </w:p>
        </w:tc>
        <w:tc>
          <w:tcPr>
            <w:tcW w:w="2222" w:type="dxa"/>
          </w:tcPr>
          <w:p w14:paraId="3919A1A5" w14:textId="0F54BAF6" w:rsidR="00A8103D" w:rsidRPr="0017025C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</w:tr>
      <w:tr w:rsidR="00A8103D" w14:paraId="1E610DA5" w14:textId="77777777" w:rsidTr="6E3AB917">
        <w:trPr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68835E26" w14:textId="77777777" w:rsidR="00A8103D" w:rsidRPr="00B874AE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>Indoor PE</w:t>
            </w:r>
          </w:p>
          <w:p w14:paraId="12BFCE32" w14:textId="77777777" w:rsidR="00A8103D" w:rsidRPr="00B874AE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221" w:type="dxa"/>
          </w:tcPr>
          <w:p w14:paraId="47D1EB75" w14:textId="45252F76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Gymnastics</w:t>
            </w:r>
          </w:p>
          <w:p w14:paraId="04806997" w14:textId="2882356B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</w:rPr>
              <w:t>Perform jumps, rolls, balances and apply to a sequence with apparatus.</w:t>
            </w:r>
          </w:p>
          <w:p w14:paraId="4D4DAC57" w14:textId="30606A66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</w:rPr>
              <w:t>(New Primary P.E Plan.)</w:t>
            </w:r>
          </w:p>
        </w:tc>
        <w:tc>
          <w:tcPr>
            <w:tcW w:w="2222" w:type="dxa"/>
          </w:tcPr>
          <w:p w14:paraId="5DCEB9D1" w14:textId="4F185D9B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Dance -</w:t>
            </w:r>
          </w:p>
          <w:p w14:paraId="3DD9EBC4" w14:textId="3A4CE227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Greatest Showman</w:t>
            </w:r>
          </w:p>
          <w:p w14:paraId="7C9B83DC" w14:textId="7C931439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(New Primary P.E plan.)</w:t>
            </w:r>
          </w:p>
        </w:tc>
        <w:tc>
          <w:tcPr>
            <w:tcW w:w="2221" w:type="dxa"/>
          </w:tcPr>
          <w:p w14:paraId="6B2A0763" w14:textId="28D84A68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OAA </w:t>
            </w:r>
          </w:p>
          <w:p w14:paraId="3481F054" w14:textId="0EF9A331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(New Primary P.E plan.)</w:t>
            </w:r>
          </w:p>
          <w:p w14:paraId="073280DF" w14:textId="59E0A3FB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7D9E8AF" w14:textId="10A8D66C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Swimming </w:t>
            </w:r>
          </w:p>
          <w:p w14:paraId="0A8504C9" w14:textId="14600DB5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(2 classes)</w:t>
            </w:r>
          </w:p>
        </w:tc>
        <w:tc>
          <w:tcPr>
            <w:tcW w:w="2222" w:type="dxa"/>
          </w:tcPr>
          <w:p w14:paraId="68680805" w14:textId="738A55A6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OAA </w:t>
            </w:r>
          </w:p>
          <w:p w14:paraId="687ACBD4" w14:textId="1CC00313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(New Primary P.E plan.)</w:t>
            </w:r>
          </w:p>
          <w:p w14:paraId="04DD288B" w14:textId="01DBEC75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60F4DF05" w14:textId="035E0E7B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Swimming </w:t>
            </w:r>
          </w:p>
          <w:p w14:paraId="55A31C69" w14:textId="5E9425FE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(2 classes)</w:t>
            </w:r>
          </w:p>
        </w:tc>
        <w:tc>
          <w:tcPr>
            <w:tcW w:w="2221" w:type="dxa"/>
          </w:tcPr>
          <w:p w14:paraId="1EE647DF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Circus Skills</w:t>
            </w:r>
          </w:p>
          <w:p w14:paraId="5504BF9D" w14:textId="2A6DABFD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E3AB917">
              <w:rPr>
                <w:rFonts w:eastAsiaTheme="minorEastAsia"/>
                <w:color w:val="000000" w:themeColor="text1"/>
                <w:sz w:val="24"/>
                <w:szCs w:val="24"/>
              </w:rPr>
              <w:t>Splat circus</w:t>
            </w:r>
          </w:p>
          <w:p w14:paraId="4204AC7F" w14:textId="3E62B290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E3AB917">
              <w:rPr>
                <w:rFonts w:eastAsiaTheme="minorEastAsia"/>
                <w:color w:val="000000" w:themeColor="text1"/>
                <w:sz w:val="24"/>
                <w:szCs w:val="24"/>
              </w:rPr>
              <w:t>(Cambridgeshire Plan)</w:t>
            </w:r>
          </w:p>
        </w:tc>
        <w:tc>
          <w:tcPr>
            <w:tcW w:w="2222" w:type="dxa"/>
          </w:tcPr>
          <w:p w14:paraId="276DF6D2" w14:textId="38BF750D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Dance –</w:t>
            </w:r>
          </w:p>
          <w:p w14:paraId="0DECD4E4" w14:textId="0C463182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The Romans</w:t>
            </w:r>
          </w:p>
          <w:p w14:paraId="32FA33C2" w14:textId="0BD3E293" w:rsidR="00A8103D" w:rsidRDefault="00A8103D" w:rsidP="00A8103D">
            <w:pPr>
              <w:spacing w:after="16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(New Primary P.E plan.)</w:t>
            </w:r>
          </w:p>
        </w:tc>
      </w:tr>
      <w:tr w:rsidR="00A8103D" w14:paraId="5B2D1ABC" w14:textId="77777777" w:rsidTr="6E3AB9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0C552EBD" w14:textId="77777777" w:rsidR="00A8103D" w:rsidRPr="00B874AE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>Outdoor PE</w:t>
            </w:r>
          </w:p>
        </w:tc>
        <w:tc>
          <w:tcPr>
            <w:tcW w:w="2221" w:type="dxa"/>
          </w:tcPr>
          <w:p w14:paraId="36A64264" w14:textId="4321B15C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Ball skills – </w:t>
            </w:r>
          </w:p>
          <w:p w14:paraId="497293EF" w14:textId="07C58CAB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Hand ball</w:t>
            </w:r>
          </w:p>
          <w:p w14:paraId="3498FE4B" w14:textId="36E1EBB5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(New Primary P.E plan.)</w:t>
            </w:r>
          </w:p>
          <w:p w14:paraId="2FB94B9F" w14:textId="2D153261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53DB5E84" w14:textId="50E1FB30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Hockey – Quick sticks</w:t>
            </w:r>
          </w:p>
          <w:p w14:paraId="48C89466" w14:textId="6165BC27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(New Primary P.E plan.)</w:t>
            </w:r>
          </w:p>
        </w:tc>
        <w:tc>
          <w:tcPr>
            <w:tcW w:w="2221" w:type="dxa"/>
          </w:tcPr>
          <w:p w14:paraId="4F657BD5" w14:textId="0D17D9C8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Multi-Skills</w:t>
            </w:r>
          </w:p>
          <w:p w14:paraId="00514A68" w14:textId="4BE8B5B3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(New Primary P.E plan.)</w:t>
            </w:r>
          </w:p>
        </w:tc>
        <w:tc>
          <w:tcPr>
            <w:tcW w:w="2222" w:type="dxa"/>
          </w:tcPr>
          <w:p w14:paraId="4587FA60" w14:textId="5E0CDC01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Multi-Skills</w:t>
            </w:r>
          </w:p>
          <w:p w14:paraId="1B98E60D" w14:textId="14B4F57F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(New Primary P.E plan.)</w:t>
            </w:r>
          </w:p>
        </w:tc>
        <w:tc>
          <w:tcPr>
            <w:tcW w:w="2221" w:type="dxa"/>
          </w:tcPr>
          <w:p w14:paraId="4176F485" w14:textId="111363BD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Tag rugby</w:t>
            </w:r>
          </w:p>
          <w:p w14:paraId="1D8D7663" w14:textId="2496E3A1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(New Primary P.E plan.)</w:t>
            </w:r>
          </w:p>
        </w:tc>
        <w:tc>
          <w:tcPr>
            <w:tcW w:w="2222" w:type="dxa"/>
          </w:tcPr>
          <w:p w14:paraId="7B2F5C93" w14:textId="7E1FB763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Athletics</w:t>
            </w:r>
          </w:p>
          <w:p w14:paraId="06400966" w14:textId="5076AB87" w:rsidR="00A8103D" w:rsidRDefault="00A8103D" w:rsidP="00A8103D">
            <w:pPr>
              <w:spacing w:after="160"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6E3AB9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(New Primary P.E plan.)</w:t>
            </w:r>
          </w:p>
        </w:tc>
      </w:tr>
      <w:tr w:rsidR="00A8103D" w14:paraId="0780193D" w14:textId="77777777" w:rsidTr="6E3AB917">
        <w:trPr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6C6793B5" w14:textId="77777777" w:rsidR="00A8103D" w:rsidRPr="003F1C60" w:rsidRDefault="00A8103D" w:rsidP="00A8103D">
            <w:pPr>
              <w:rPr>
                <w:rFonts w:eastAsiaTheme="minorEastAsia"/>
                <w:b w:val="0"/>
                <w:sz w:val="24"/>
                <w:szCs w:val="24"/>
              </w:rPr>
            </w:pPr>
            <w:r w:rsidRPr="38CD31C7">
              <w:rPr>
                <w:rFonts w:eastAsiaTheme="minorEastAsia"/>
                <w:b w:val="0"/>
                <w:sz w:val="24"/>
                <w:szCs w:val="24"/>
              </w:rPr>
              <w:t>Computing</w:t>
            </w:r>
          </w:p>
          <w:p w14:paraId="5C9A78CB" w14:textId="77777777" w:rsidR="00A8103D" w:rsidRPr="003F1C60" w:rsidRDefault="00A8103D" w:rsidP="00A8103D">
            <w:pPr>
              <w:rPr>
                <w:rFonts w:eastAsiaTheme="minorEastAsia"/>
                <w:b w:val="0"/>
                <w:sz w:val="24"/>
                <w:szCs w:val="24"/>
              </w:rPr>
            </w:pPr>
          </w:p>
          <w:p w14:paraId="2D18EF45" w14:textId="77777777" w:rsidR="00A8103D" w:rsidRPr="001815F7" w:rsidRDefault="00A8103D" w:rsidP="00A8103D">
            <w:pPr>
              <w:spacing w:line="276" w:lineRule="auto"/>
              <w:rPr>
                <w:rFonts w:eastAsiaTheme="minorEastAsia"/>
                <w:b w:val="0"/>
                <w:sz w:val="24"/>
                <w:szCs w:val="24"/>
              </w:rPr>
            </w:pPr>
            <w:r w:rsidRPr="001815F7">
              <w:rPr>
                <w:rFonts w:eastAsiaTheme="minorEastAsia"/>
                <w:b w:val="0"/>
                <w:sz w:val="24"/>
                <w:szCs w:val="24"/>
              </w:rPr>
              <w:t>E Safety</w:t>
            </w:r>
          </w:p>
          <w:p w14:paraId="309FF6A5" w14:textId="77777777" w:rsidR="00A8103D" w:rsidRPr="001815F7" w:rsidRDefault="00A8103D" w:rsidP="00A8103D">
            <w:pPr>
              <w:spacing w:line="276" w:lineRule="auto"/>
              <w:rPr>
                <w:rFonts w:eastAsiaTheme="minorEastAsia"/>
                <w:b w:val="0"/>
                <w:sz w:val="24"/>
                <w:szCs w:val="24"/>
              </w:rPr>
            </w:pPr>
            <w:r w:rsidRPr="001815F7">
              <w:rPr>
                <w:rFonts w:eastAsiaTheme="minorEastAsia"/>
                <w:b w:val="0"/>
                <w:sz w:val="24"/>
                <w:szCs w:val="24"/>
              </w:rPr>
              <w:t>Computer Science</w:t>
            </w:r>
          </w:p>
          <w:p w14:paraId="03C5E3D9" w14:textId="77777777" w:rsidR="00A8103D" w:rsidRPr="001815F7" w:rsidRDefault="00A8103D" w:rsidP="00A8103D">
            <w:pPr>
              <w:spacing w:line="276" w:lineRule="auto"/>
              <w:rPr>
                <w:rFonts w:eastAsiaTheme="minorEastAsia"/>
                <w:b w:val="0"/>
                <w:sz w:val="24"/>
                <w:szCs w:val="24"/>
              </w:rPr>
            </w:pPr>
            <w:r w:rsidRPr="001815F7">
              <w:rPr>
                <w:rFonts w:eastAsiaTheme="minorEastAsia"/>
                <w:b w:val="0"/>
                <w:sz w:val="24"/>
                <w:szCs w:val="24"/>
              </w:rPr>
              <w:t>Digital Literacy</w:t>
            </w:r>
          </w:p>
          <w:p w14:paraId="1CCF1B3F" w14:textId="7735C74C" w:rsidR="00A8103D" w:rsidRPr="003F1C60" w:rsidRDefault="00A8103D" w:rsidP="00A8103D">
            <w:pPr>
              <w:spacing w:line="276" w:lineRule="auto"/>
              <w:rPr>
                <w:rFonts w:eastAsiaTheme="minorEastAsia"/>
                <w:b w:val="0"/>
                <w:sz w:val="24"/>
                <w:szCs w:val="24"/>
              </w:rPr>
            </w:pPr>
            <w:r w:rsidRPr="001815F7">
              <w:rPr>
                <w:rFonts w:eastAsiaTheme="minorEastAsia"/>
                <w:b w:val="0"/>
                <w:sz w:val="24"/>
                <w:szCs w:val="24"/>
              </w:rPr>
              <w:t>Information     Technology</w:t>
            </w:r>
          </w:p>
        </w:tc>
        <w:tc>
          <w:tcPr>
            <w:tcW w:w="2221" w:type="dxa"/>
          </w:tcPr>
          <w:p w14:paraId="5054EECB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Unit 7 </w:t>
            </w:r>
          </w:p>
          <w:p w14:paraId="6559B058" w14:textId="53AD2B09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E Safety Respect </w:t>
            </w:r>
            <w:r w:rsidRPr="38CD31C7">
              <w:rPr>
                <w:rFonts w:eastAsiaTheme="minorEastAsia"/>
                <w:color w:val="000000" w:themeColor="text1"/>
                <w:sz w:val="24"/>
                <w:szCs w:val="24"/>
              </w:rPr>
              <w:t>online</w:t>
            </w: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</w:p>
          <w:p w14:paraId="3CCF0E90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CS - Programming and control.</w:t>
            </w:r>
          </w:p>
          <w:p w14:paraId="6E6E880C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2166171E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Unit 8 </w:t>
            </w:r>
          </w:p>
          <w:p w14:paraId="64919CF5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CS – Debugging and Problem Solving</w:t>
            </w:r>
          </w:p>
          <w:p w14:paraId="413F52A6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1" w:type="dxa"/>
          </w:tcPr>
          <w:p w14:paraId="35527682" w14:textId="2C5C9FEC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Unit 13 </w:t>
            </w:r>
          </w:p>
          <w:p w14:paraId="379928A7" w14:textId="78E3A6F5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E-Safety How to stay safe </w:t>
            </w:r>
            <w:r w:rsidRPr="38CD31C7">
              <w:rPr>
                <w:rFonts w:eastAsiaTheme="minorEastAsia"/>
                <w:color w:val="000000" w:themeColor="text1"/>
                <w:sz w:val="24"/>
                <w:szCs w:val="24"/>
              </w:rPr>
              <w:t>online</w:t>
            </w: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.</w:t>
            </w:r>
          </w:p>
          <w:p w14:paraId="09B956D4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CS - Programming </w:t>
            </w:r>
          </w:p>
          <w:p w14:paraId="2644B36C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E-Safety</w:t>
            </w:r>
          </w:p>
          <w:p w14:paraId="34A3F6C0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Cyberbullying </w:t>
            </w:r>
          </w:p>
          <w:p w14:paraId="113DE64A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0EB863C0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Unit 14 </w:t>
            </w:r>
          </w:p>
          <w:p w14:paraId="52D77F6F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CS - Programming </w:t>
            </w:r>
          </w:p>
          <w:p w14:paraId="3040B87E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I T - Inputs &amp; Outputs </w:t>
            </w:r>
          </w:p>
          <w:p w14:paraId="3DF27438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1" w:type="dxa"/>
          </w:tcPr>
          <w:p w14:paraId="196155E6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Unit 15</w:t>
            </w:r>
          </w:p>
          <w:p w14:paraId="46290BF5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CS - Programming Control</w:t>
            </w:r>
          </w:p>
          <w:p w14:paraId="2FBC80B5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E-Safety Sharing Information</w:t>
            </w:r>
          </w:p>
          <w:p w14:paraId="6DA27D43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0DAC678F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Unit 16 </w:t>
            </w:r>
          </w:p>
          <w:p w14:paraId="2A0D81F0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CS - Loops + Sequences</w:t>
            </w:r>
          </w:p>
          <w:p w14:paraId="633E9560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72F55EC3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Unit 17</w:t>
            </w:r>
          </w:p>
          <w:p w14:paraId="4A414557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CS –Programming</w:t>
            </w:r>
          </w:p>
          <w:p w14:paraId="450E0707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Properties and Sequences</w:t>
            </w:r>
          </w:p>
          <w:p w14:paraId="46306B03" w14:textId="434F7BC5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DL - Jobs in Computing</w:t>
            </w:r>
          </w:p>
          <w:p w14:paraId="4A863944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1A4FC41E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Unit 18</w:t>
            </w:r>
          </w:p>
          <w:p w14:paraId="01236149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E-Safety: </w:t>
            </w:r>
          </w:p>
          <w:p w14:paraId="4557CB57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Email Safety</w:t>
            </w:r>
          </w:p>
          <w:p w14:paraId="5420ADAF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CS –Programming</w:t>
            </w:r>
          </w:p>
          <w:p w14:paraId="04B3F928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Repetition</w:t>
            </w:r>
          </w:p>
          <w:p w14:paraId="076A1A33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IT </w:t>
            </w:r>
            <w:proofErr w:type="gramStart"/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Using</w:t>
            </w:r>
            <w:proofErr w:type="gramEnd"/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Forums </w:t>
            </w:r>
          </w:p>
          <w:p w14:paraId="0C7BBF84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>&amp; Blogs</w:t>
            </w:r>
          </w:p>
          <w:p w14:paraId="026EEC25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E-Safety </w:t>
            </w:r>
          </w:p>
          <w:p w14:paraId="7465FBF7" w14:textId="77777777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3F1C60">
              <w:rPr>
                <w:rFonts w:eastAsiaTheme="minorEastAsia"/>
                <w:color w:val="000000" w:themeColor="text1"/>
                <w:sz w:val="24"/>
                <w:szCs w:val="24"/>
              </w:rPr>
              <w:lastRenderedPageBreak/>
              <w:t xml:space="preserve">Password Safety </w:t>
            </w:r>
          </w:p>
        </w:tc>
      </w:tr>
      <w:tr w:rsidR="00A8103D" w14:paraId="45C9CFE4" w14:textId="77777777" w:rsidTr="6E3AB9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 w:val="restart"/>
          </w:tcPr>
          <w:p w14:paraId="183253B5" w14:textId="77777777" w:rsidR="00A8103D" w:rsidRPr="00BA12D4" w:rsidRDefault="00A8103D" w:rsidP="00A8103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DC1FFEC" w14:textId="77777777" w:rsidR="00A8103D" w:rsidRPr="00FD2C0D" w:rsidRDefault="00A8103D" w:rsidP="00A8103D">
            <w:pPr>
              <w:rPr>
                <w:rFonts w:ascii="Calibri" w:eastAsia="Calibri" w:hAnsi="Calibri" w:cs="Calibri"/>
                <w:b w:val="0"/>
                <w:bCs w:val="0"/>
                <w:sz w:val="24"/>
                <w:szCs w:val="24"/>
              </w:rPr>
            </w:pPr>
            <w:r w:rsidRPr="005F7B48">
              <w:rPr>
                <w:rFonts w:eastAsiaTheme="minorEastAsia"/>
                <w:sz w:val="24"/>
                <w:szCs w:val="24"/>
              </w:rPr>
              <w:t>PSHE</w:t>
            </w:r>
            <w:r w:rsidRPr="00FD2C0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751E1D5F" w14:textId="77777777" w:rsidR="00A8103D" w:rsidRPr="00BA12D4" w:rsidRDefault="00A8103D" w:rsidP="00A8103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3329" w:type="dxa"/>
            <w:gridSpan w:val="6"/>
          </w:tcPr>
          <w:p w14:paraId="2A4D78C1" w14:textId="77777777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</w:p>
          <w:p w14:paraId="1B6C1DCF" w14:textId="77777777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3F1C60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Equality, diversity and inclusion is woven throughout the curriculum. Where it is mentioned below, this is because there is a particular focus on this- following our ethos: Nurture, Believe, Discover, Achieve.</w:t>
            </w:r>
          </w:p>
          <w:p w14:paraId="6FDB293C" w14:textId="791E533C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A8103D" w14:paraId="2D40D643" w14:textId="77777777" w:rsidTr="6E3AB917">
        <w:trPr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/>
          </w:tcPr>
          <w:p w14:paraId="5854EFEE" w14:textId="41AF95CE" w:rsidR="00A8103D" w:rsidRPr="00390182" w:rsidRDefault="00A8103D" w:rsidP="00A8103D">
            <w:pPr>
              <w:rPr>
                <w:rFonts w:eastAsiaTheme="minorEastAsia"/>
                <w:sz w:val="24"/>
                <w:szCs w:val="24"/>
                <w:highlight w:val="red"/>
              </w:rPr>
            </w:pPr>
          </w:p>
        </w:tc>
        <w:tc>
          <w:tcPr>
            <w:tcW w:w="2221" w:type="dxa"/>
          </w:tcPr>
          <w:p w14:paraId="0CD82B12" w14:textId="77777777" w:rsidR="00A8103D" w:rsidRPr="00272C0B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272C0B">
              <w:rPr>
                <w:rFonts w:ascii="Kinetic Letters" w:hAnsi="Kinetic Letters"/>
                <w:b/>
                <w:bCs/>
                <w:sz w:val="36"/>
                <w:szCs w:val="36"/>
              </w:rPr>
              <w:t>Valuing Difference</w:t>
            </w:r>
          </w:p>
          <w:p w14:paraId="5BF91460" w14:textId="77777777" w:rsidR="00A8103D" w:rsidRPr="00AD412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Recognising and respecting diversity</w:t>
            </w:r>
          </w:p>
          <w:p w14:paraId="7D8F819C" w14:textId="77777777" w:rsidR="00A8103D" w:rsidRPr="00AD412F" w:rsidRDefault="00A8103D" w:rsidP="00A8103D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Being respectful and tolerant </w:t>
            </w:r>
          </w:p>
          <w:p w14:paraId="056C3C9B" w14:textId="77777777" w:rsidR="00A8103D" w:rsidRPr="00AD412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My community</w:t>
            </w:r>
          </w:p>
          <w:p w14:paraId="245DAE66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4"/>
                <w:szCs w:val="24"/>
              </w:rPr>
            </w:pPr>
          </w:p>
          <w:p w14:paraId="38F8395A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  <w:r>
              <w:rPr>
                <w:rFonts w:ascii="Kinetic Letters" w:hAnsi="Kinetic Letters"/>
                <w:i/>
                <w:sz w:val="24"/>
                <w:szCs w:val="24"/>
              </w:rPr>
              <w:t>World Mental Health Day</w:t>
            </w:r>
          </w:p>
          <w:p w14:paraId="25BCF150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  <w:r>
              <w:rPr>
                <w:rFonts w:ascii="Kinetic Letters" w:hAnsi="Kinetic Letters"/>
                <w:i/>
                <w:sz w:val="24"/>
                <w:szCs w:val="24"/>
              </w:rPr>
              <w:t>Black History Month</w:t>
            </w:r>
          </w:p>
          <w:p w14:paraId="5C8245B4" w14:textId="1D2FB313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  <w:r>
              <w:rPr>
                <w:rFonts w:ascii="Kinetic Letters" w:hAnsi="Kinetic Letters"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660291" behindDoc="1" locked="0" layoutInCell="1" allowOverlap="1" wp14:anchorId="355415D3" wp14:editId="6E855200">
                  <wp:simplePos x="0" y="0"/>
                  <wp:positionH relativeFrom="column">
                    <wp:posOffset>137432</wp:posOffset>
                  </wp:positionH>
                  <wp:positionV relativeFrom="paragraph">
                    <wp:posOffset>330291</wp:posOffset>
                  </wp:positionV>
                  <wp:extent cx="1109980" cy="1109980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1130" y="21130"/>
                      <wp:lineTo x="21130" y="0"/>
                      <wp:lineTo x="0" y="0"/>
                    </wp:wrapPolygon>
                  </wp:wrapTight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980" cy="1109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i/>
                <w:sz w:val="24"/>
                <w:szCs w:val="24"/>
              </w:rPr>
              <w:t>Hate Crime Week</w:t>
            </w:r>
          </w:p>
          <w:p w14:paraId="0CB8FAB6" w14:textId="354049AD" w:rsidR="00A8103D" w:rsidRPr="003430AE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4"/>
                <w:szCs w:val="24"/>
              </w:rPr>
            </w:pPr>
            <w:r>
              <w:rPr>
                <w:rFonts w:ascii="Kinetic Letters" w:hAnsi="Kinetic Letters"/>
                <w:i/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1661315" behindDoc="1" locked="0" layoutInCell="1" allowOverlap="1" wp14:anchorId="310FEEC9" wp14:editId="6CEA8FB7">
                  <wp:simplePos x="0" y="0"/>
                  <wp:positionH relativeFrom="column">
                    <wp:posOffset>465364</wp:posOffset>
                  </wp:positionH>
                  <wp:positionV relativeFrom="paragraph">
                    <wp:posOffset>1479732</wp:posOffset>
                  </wp:positionV>
                  <wp:extent cx="817245" cy="1249680"/>
                  <wp:effectExtent l="0" t="0" r="1905" b="7620"/>
                  <wp:wrapTight wrapText="bothSides">
                    <wp:wrapPolygon edited="0">
                      <wp:start x="0" y="0"/>
                      <wp:lineTo x="0" y="21402"/>
                      <wp:lineTo x="21147" y="21402"/>
                      <wp:lineTo x="21147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245" cy="1249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noProof/>
                <w:sz w:val="24"/>
                <w:szCs w:val="24"/>
              </w:rPr>
              <w:drawing>
                <wp:anchor distT="0" distB="0" distL="114300" distR="114300" simplePos="0" relativeHeight="251662339" behindDoc="1" locked="0" layoutInCell="1" allowOverlap="1" wp14:anchorId="3087B0FF" wp14:editId="641E429A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1433377</wp:posOffset>
                  </wp:positionV>
                  <wp:extent cx="445135" cy="445135"/>
                  <wp:effectExtent l="0" t="0" r="0" b="0"/>
                  <wp:wrapTight wrapText="bothSides">
                    <wp:wrapPolygon edited="0">
                      <wp:start x="4622" y="0"/>
                      <wp:lineTo x="0" y="2773"/>
                      <wp:lineTo x="0" y="17563"/>
                      <wp:lineTo x="4622" y="20337"/>
                      <wp:lineTo x="15715" y="20337"/>
                      <wp:lineTo x="20337" y="17563"/>
                      <wp:lineTo x="20337" y="2773"/>
                      <wp:lineTo x="15715" y="0"/>
                      <wp:lineTo x="4622" y="0"/>
                    </wp:wrapPolygon>
                  </wp:wrapTight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76D64F" w14:textId="48DBE10D" w:rsidR="00A8103D" w:rsidRPr="003430AE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4"/>
                <w:szCs w:val="24"/>
              </w:rPr>
            </w:pPr>
          </w:p>
          <w:p w14:paraId="76497057" w14:textId="516752CD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4"/>
                <w:szCs w:val="24"/>
              </w:rPr>
            </w:pPr>
          </w:p>
          <w:p w14:paraId="316ADC2A" w14:textId="77777777" w:rsidR="00A8103D" w:rsidRPr="003430AE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4"/>
                <w:szCs w:val="24"/>
              </w:rPr>
            </w:pPr>
          </w:p>
          <w:p w14:paraId="7A67C02C" w14:textId="77777777" w:rsidR="00A8103D" w:rsidRPr="003430AE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4"/>
                <w:szCs w:val="24"/>
              </w:rPr>
            </w:pPr>
          </w:p>
          <w:p w14:paraId="2D203BCB" w14:textId="401F53A1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22" w:type="dxa"/>
          </w:tcPr>
          <w:p w14:paraId="408FF55A" w14:textId="77777777" w:rsidR="00A8103D" w:rsidRPr="00272C0B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272C0B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Me and My Relationships</w:t>
            </w:r>
          </w:p>
          <w:p w14:paraId="6DC4506A" w14:textId="77777777" w:rsidR="00A8103D" w:rsidRPr="00AD412F" w:rsidRDefault="00A8103D" w:rsidP="00A8103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 w:cstheme="minorHAnsi"/>
                <w:sz w:val="28"/>
                <w:szCs w:val="28"/>
                <w:lang w:val="en-US"/>
              </w:rPr>
            </w:pPr>
            <w:r w:rsidRPr="00AD412F">
              <w:rPr>
                <w:rFonts w:ascii="Kinetic Letters" w:hAnsi="Kinetic Letters" w:cstheme="minorHAnsi"/>
                <w:sz w:val="28"/>
                <w:szCs w:val="28"/>
                <w:lang w:val="en-US"/>
              </w:rPr>
              <w:t>Rules and their purpose</w:t>
            </w:r>
          </w:p>
          <w:p w14:paraId="1F4DE0BB" w14:textId="77777777" w:rsidR="00A8103D" w:rsidRPr="00AD412F" w:rsidRDefault="00A8103D" w:rsidP="00A8103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 w:cstheme="minorHAnsi"/>
                <w:sz w:val="28"/>
                <w:szCs w:val="28"/>
                <w:lang w:val="en-US"/>
              </w:rPr>
            </w:pPr>
            <w:r w:rsidRPr="00AD412F">
              <w:rPr>
                <w:rFonts w:ascii="Kinetic Letters" w:hAnsi="Kinetic Letters" w:cstheme="minorHAnsi"/>
                <w:sz w:val="28"/>
                <w:szCs w:val="28"/>
                <w:lang w:val="en-US"/>
              </w:rPr>
              <w:t>Cooperation</w:t>
            </w:r>
          </w:p>
          <w:p w14:paraId="09B320E8" w14:textId="77777777" w:rsidR="00A8103D" w:rsidRPr="00AD412F" w:rsidRDefault="00A8103D" w:rsidP="00A8103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 w:cstheme="minorHAnsi"/>
                <w:sz w:val="28"/>
                <w:szCs w:val="28"/>
                <w:lang w:val="en-US"/>
              </w:rPr>
            </w:pPr>
            <w:r w:rsidRPr="00AD412F">
              <w:rPr>
                <w:rFonts w:ascii="Kinetic Letters" w:hAnsi="Kinetic Letters" w:cstheme="minorHAnsi"/>
                <w:sz w:val="28"/>
                <w:szCs w:val="28"/>
                <w:lang w:val="en-US"/>
              </w:rPr>
              <w:t>Friendship (including respectful relationships)</w:t>
            </w:r>
          </w:p>
          <w:p w14:paraId="380215E2" w14:textId="77777777" w:rsidR="00A8103D" w:rsidRPr="00AD412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 w:cstheme="minorHAnsi"/>
                <w:b/>
                <w:sz w:val="28"/>
                <w:szCs w:val="28"/>
              </w:rPr>
            </w:pPr>
            <w:r w:rsidRPr="00AD412F">
              <w:rPr>
                <w:rFonts w:ascii="Kinetic Letters" w:hAnsi="Kinetic Letters" w:cstheme="minorHAnsi"/>
                <w:sz w:val="28"/>
                <w:szCs w:val="28"/>
                <w:lang w:val="en-US"/>
              </w:rPr>
              <w:t>Coping with loss</w:t>
            </w:r>
          </w:p>
          <w:p w14:paraId="430E6262" w14:textId="77777777" w:rsidR="00A8103D" w:rsidRPr="00AD412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4"/>
                <w:szCs w:val="24"/>
              </w:rPr>
            </w:pPr>
          </w:p>
          <w:p w14:paraId="19E116EE" w14:textId="77777777" w:rsidR="00A8103D" w:rsidRPr="00AD412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  <w:r w:rsidRPr="00AD412F">
              <w:rPr>
                <w:rFonts w:ascii="Kinetic Letters" w:hAnsi="Kinetic Letters"/>
                <w:i/>
                <w:sz w:val="24"/>
                <w:szCs w:val="24"/>
              </w:rPr>
              <w:t>Anti-bullying week</w:t>
            </w:r>
          </w:p>
          <w:p w14:paraId="6B396D51" w14:textId="77777777" w:rsidR="00A8103D" w:rsidRPr="00AD412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  <w:r w:rsidRPr="00AD412F">
              <w:rPr>
                <w:rFonts w:ascii="Kinetic Letters" w:hAnsi="Kinetic Letters"/>
                <w:i/>
                <w:sz w:val="24"/>
                <w:szCs w:val="24"/>
              </w:rPr>
              <w:t xml:space="preserve">Wear Red </w:t>
            </w:r>
            <w:proofErr w:type="gramStart"/>
            <w:r w:rsidRPr="00AD412F">
              <w:rPr>
                <w:rFonts w:ascii="Kinetic Letters" w:hAnsi="Kinetic Letters"/>
                <w:i/>
                <w:sz w:val="24"/>
                <w:szCs w:val="24"/>
              </w:rPr>
              <w:t>For</w:t>
            </w:r>
            <w:proofErr w:type="gramEnd"/>
            <w:r w:rsidRPr="00AD412F">
              <w:rPr>
                <w:rFonts w:ascii="Kinetic Letters" w:hAnsi="Kinetic Letters"/>
                <w:i/>
                <w:sz w:val="24"/>
                <w:szCs w:val="24"/>
              </w:rPr>
              <w:t xml:space="preserve"> Thomas Day</w:t>
            </w:r>
          </w:p>
          <w:p w14:paraId="1523B9DC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  <w:r w:rsidRPr="00AD412F">
              <w:rPr>
                <w:rFonts w:ascii="Kinetic Letters" w:hAnsi="Kinetic Letters"/>
                <w:i/>
                <w:sz w:val="24"/>
                <w:szCs w:val="24"/>
              </w:rPr>
              <w:t>Road Safety Awareness workshop</w:t>
            </w:r>
          </w:p>
          <w:p w14:paraId="169DE319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</w:p>
          <w:p w14:paraId="421DF612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lastRenderedPageBreak/>
              <w:drawing>
                <wp:inline distT="0" distB="0" distL="0" distR="0" wp14:anchorId="5ADFD541" wp14:editId="58050411">
                  <wp:extent cx="1017905" cy="104838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1048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275EF07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48A29AF6" w14:textId="515F94E4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Kinetic Letters" w:hAnsi="Kinetic Letters" w:cs="Kinetic Letters"/>
                <w:i/>
                <w:iCs/>
                <w:sz w:val="24"/>
                <w:szCs w:val="24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5379D7C4" wp14:editId="04576102">
                  <wp:extent cx="475615" cy="475615"/>
                  <wp:effectExtent l="0" t="0" r="635" b="635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1" w:type="dxa"/>
          </w:tcPr>
          <w:p w14:paraId="2731454C" w14:textId="77777777" w:rsidR="00A8103D" w:rsidRPr="00272C0B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272C0B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Rights and Responsibilities</w:t>
            </w:r>
          </w:p>
          <w:p w14:paraId="283C3799" w14:textId="77777777" w:rsidR="00A8103D" w:rsidRPr="00AD412F" w:rsidRDefault="00A8103D" w:rsidP="00A8103D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Skills we need to develop as we grow up</w:t>
            </w:r>
          </w:p>
          <w:p w14:paraId="292DAAE5" w14:textId="77777777" w:rsidR="00A8103D" w:rsidRPr="00AD412F" w:rsidRDefault="00A8103D" w:rsidP="00A8103D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Helping and being helped</w:t>
            </w:r>
          </w:p>
          <w:p w14:paraId="5801E383" w14:textId="77777777" w:rsidR="00A8103D" w:rsidRPr="00AD412F" w:rsidRDefault="00A8103D" w:rsidP="00A8103D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Looking after the environment</w:t>
            </w:r>
          </w:p>
          <w:p w14:paraId="5B820E00" w14:textId="77777777" w:rsidR="00A8103D" w:rsidRPr="00AD412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Managing money</w:t>
            </w:r>
          </w:p>
          <w:p w14:paraId="2760080B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sz w:val="28"/>
                <w:szCs w:val="28"/>
              </w:rPr>
            </w:pPr>
          </w:p>
          <w:p w14:paraId="2A215302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</w:p>
          <w:p w14:paraId="5B7A325E" w14:textId="77777777" w:rsidR="00A8103D" w:rsidRPr="00BC6C34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  <w:r w:rsidRPr="00BC6C34">
              <w:rPr>
                <w:rFonts w:ascii="Kinetic Letters" w:hAnsi="Kinetic Letters"/>
                <w:i/>
                <w:sz w:val="24"/>
                <w:szCs w:val="24"/>
              </w:rPr>
              <w:t>Life Bus workshop</w:t>
            </w:r>
          </w:p>
          <w:p w14:paraId="79EB144A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  <w:r w:rsidRPr="00BC6C34">
              <w:rPr>
                <w:rFonts w:ascii="Kinetic Letters" w:hAnsi="Kinetic Letters"/>
                <w:i/>
                <w:sz w:val="24"/>
                <w:szCs w:val="24"/>
              </w:rPr>
              <w:t>Careers Week</w:t>
            </w:r>
          </w:p>
          <w:p w14:paraId="4A765A69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386FC4F4" wp14:editId="32E391D1">
                  <wp:extent cx="1012190" cy="89598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190" cy="895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9774DFB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30F755E0" w14:textId="77777777" w:rsidR="00A8103D" w:rsidRDefault="00A8103D" w:rsidP="00A8103D">
            <w:pPr>
              <w:ind w:firstLine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5F5DDC36" wp14:editId="2ED5E2ED">
                  <wp:extent cx="450850" cy="450850"/>
                  <wp:effectExtent l="0" t="0" r="6350" b="635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BA634FD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noProof/>
                <w:sz w:val="28"/>
                <w:szCs w:val="28"/>
              </w:rPr>
            </w:pPr>
          </w:p>
          <w:p w14:paraId="76B25EF6" w14:textId="524B93BE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b/>
                <w:bCs/>
                <w:sz w:val="24"/>
                <w:szCs w:val="24"/>
                <w:highlight w:val="red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lastRenderedPageBreak/>
              <w:drawing>
                <wp:inline distT="0" distB="0" distL="0" distR="0" wp14:anchorId="5E6F79BC" wp14:editId="759E00C1">
                  <wp:extent cx="463550" cy="463550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463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2" w:type="dxa"/>
          </w:tcPr>
          <w:p w14:paraId="498FD5B0" w14:textId="77777777" w:rsidR="00A8103D" w:rsidRPr="00272C0B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272C0B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Being My Best</w:t>
            </w:r>
          </w:p>
          <w:p w14:paraId="2E05983B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Calibri" w:hAnsi="Kinetic Letters" w:cs="Times New Roman"/>
                <w:b/>
                <w:sz w:val="28"/>
                <w:szCs w:val="28"/>
              </w:rPr>
            </w:pPr>
          </w:p>
          <w:p w14:paraId="27ADDA5D" w14:textId="77777777" w:rsidR="00A8103D" w:rsidRPr="00AD412F" w:rsidRDefault="00A8103D" w:rsidP="00A8103D">
            <w:pPr>
              <w:spacing w:line="0" w:lineRule="atLeast"/>
              <w:ind w:right="113" w:hanging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 </w:t>
            </w: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Keeping myself healthy and well</w:t>
            </w:r>
          </w:p>
          <w:p w14:paraId="539EEDD6" w14:textId="77777777" w:rsidR="00A8103D" w:rsidRPr="00AD412F" w:rsidRDefault="00A8103D" w:rsidP="00A8103D">
            <w:pPr>
              <w:spacing w:line="0" w:lineRule="atLeast"/>
              <w:ind w:right="113" w:hanging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  Celebrating and developing my skills</w:t>
            </w:r>
          </w:p>
          <w:p w14:paraId="13171299" w14:textId="77777777" w:rsidR="00A8103D" w:rsidRPr="00AD412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Calibri" w:hAnsi="Kinetic Letters" w:cs="Times New Roman"/>
                <w:b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 Developing empathy</w:t>
            </w:r>
          </w:p>
          <w:p w14:paraId="7731219D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Calibri" w:hAnsi="Kinetic Letters" w:cs="Times New Roman"/>
                <w:b/>
                <w:sz w:val="28"/>
                <w:szCs w:val="28"/>
              </w:rPr>
            </w:pPr>
          </w:p>
          <w:p w14:paraId="32E3806B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  <w:r w:rsidRPr="00FB4A48">
              <w:rPr>
                <w:rFonts w:ascii="Kinetic Letters" w:hAnsi="Kinetic Letters"/>
                <w:i/>
                <w:sz w:val="24"/>
                <w:szCs w:val="24"/>
              </w:rPr>
              <w:t>Mental Health Awareness Week</w:t>
            </w:r>
          </w:p>
          <w:p w14:paraId="5CC2506D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Calibri" w:hAnsi="Kinetic Letters" w:cs="Times New Roman"/>
                <w:i/>
                <w:sz w:val="28"/>
                <w:szCs w:val="28"/>
              </w:rPr>
            </w:pPr>
            <w:r w:rsidRPr="00C907CD">
              <w:rPr>
                <w:rFonts w:ascii="Kinetic Letters" w:eastAsia="Calibri" w:hAnsi="Kinetic Letters" w:cs="Times New Roman"/>
                <w:i/>
                <w:sz w:val="28"/>
                <w:szCs w:val="28"/>
              </w:rPr>
              <w:t>International Women’s Day</w:t>
            </w:r>
          </w:p>
          <w:p w14:paraId="25945159" w14:textId="77777777" w:rsidR="00A8103D" w:rsidRPr="00C907C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</w:rPr>
            </w:pPr>
            <w:r>
              <w:rPr>
                <w:rFonts w:ascii="Kinetic Letters" w:eastAsia="Calibri" w:hAnsi="Kinetic Letters" w:cs="Times New Roman"/>
                <w:i/>
                <w:sz w:val="28"/>
                <w:szCs w:val="28"/>
              </w:rPr>
              <w:t>World Sleep Day</w:t>
            </w:r>
          </w:p>
          <w:p w14:paraId="46017E73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drawing>
                <wp:inline distT="0" distB="0" distL="0" distR="0" wp14:anchorId="4A0B3A53" wp14:editId="2BC96656">
                  <wp:extent cx="1003300" cy="1003300"/>
                  <wp:effectExtent l="0" t="0" r="635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1003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25CE7AE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noProof/>
                <w:sz w:val="28"/>
                <w:szCs w:val="28"/>
              </w:rPr>
            </w:pPr>
          </w:p>
          <w:p w14:paraId="33F1E9DF" w14:textId="0130D941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  <w:highlight w:val="red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</w:rPr>
              <w:lastRenderedPageBreak/>
              <w:drawing>
                <wp:inline distT="0" distB="0" distL="0" distR="0" wp14:anchorId="6867AA8F" wp14:editId="6C072E6D">
                  <wp:extent cx="450850" cy="450850"/>
                  <wp:effectExtent l="0" t="0" r="635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1" w:type="dxa"/>
          </w:tcPr>
          <w:p w14:paraId="6A8CFCD0" w14:textId="77777777" w:rsidR="00A8103D" w:rsidRPr="00272C0B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272C0B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Keeping Myself Safe</w:t>
            </w:r>
          </w:p>
          <w:p w14:paraId="3DCBA316" w14:textId="77777777" w:rsidR="00A8103D" w:rsidRPr="00AD412F" w:rsidRDefault="00A8103D" w:rsidP="00A8103D">
            <w:pPr>
              <w:spacing w:line="0" w:lineRule="atLeast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BB37DF">
              <w:rPr>
                <w:rFonts w:ascii="Arial" w:eastAsia="Times New Roman" w:hAnsi="Arial" w:cs="Arial"/>
                <w:bCs/>
                <w:sz w:val="18"/>
                <w:szCs w:val="18"/>
              </w:rPr>
              <w:t>M</w:t>
            </w: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anaging risk</w:t>
            </w:r>
          </w:p>
          <w:p w14:paraId="483C4F92" w14:textId="77777777" w:rsidR="00A8103D" w:rsidRPr="00AD412F" w:rsidRDefault="00A8103D" w:rsidP="00A8103D">
            <w:pPr>
              <w:spacing w:line="0" w:lineRule="atLeast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Decision-making skills</w:t>
            </w:r>
          </w:p>
          <w:p w14:paraId="4CC55FF1" w14:textId="77777777" w:rsidR="00A8103D" w:rsidRPr="00AD412F" w:rsidRDefault="00A8103D" w:rsidP="00A8103D">
            <w:pPr>
              <w:spacing w:line="0" w:lineRule="atLeast"/>
              <w:ind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Drugs and their risks</w:t>
            </w:r>
          </w:p>
          <w:p w14:paraId="4AFE7A77" w14:textId="77777777" w:rsidR="00A8103D" w:rsidRPr="00AD412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 xml:space="preserve">  Staying safe online</w:t>
            </w:r>
          </w:p>
          <w:p w14:paraId="1FACFFDF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sz w:val="28"/>
                <w:szCs w:val="28"/>
              </w:rPr>
            </w:pPr>
          </w:p>
          <w:p w14:paraId="4AE0E348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  <w:r w:rsidRPr="002F00BE">
              <w:rPr>
                <w:rFonts w:ascii="Kinetic Letters" w:hAnsi="Kinetic Letters"/>
                <w:b/>
                <w:sz w:val="28"/>
                <w:szCs w:val="28"/>
              </w:rPr>
              <w:t>First Aid</w:t>
            </w:r>
            <w:r>
              <w:rPr>
                <w:rFonts w:ascii="Kinetic Letters" w:hAnsi="Kinetic Letters"/>
                <w:sz w:val="28"/>
                <w:szCs w:val="28"/>
              </w:rPr>
              <w:t>- Emergencies and calling for help</w:t>
            </w:r>
          </w:p>
          <w:p w14:paraId="307C0FC2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Basic Life Support</w:t>
            </w:r>
          </w:p>
          <w:p w14:paraId="22754DB6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Bites and Stings</w:t>
            </w:r>
          </w:p>
          <w:p w14:paraId="0932F67E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</w:p>
          <w:p w14:paraId="0326FC2B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4"/>
                <w:szCs w:val="24"/>
              </w:rPr>
            </w:pPr>
            <w:r w:rsidRPr="00FB4A48">
              <w:rPr>
                <w:rFonts w:ascii="Kinetic Letters" w:hAnsi="Kinetic Letters"/>
                <w:i/>
                <w:sz w:val="24"/>
                <w:szCs w:val="24"/>
              </w:rPr>
              <w:t>Mental Health Awareness Week</w:t>
            </w:r>
          </w:p>
          <w:p w14:paraId="09A4C089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8"/>
                <w:szCs w:val="28"/>
              </w:rPr>
            </w:pPr>
            <w:r w:rsidRPr="001B4C10">
              <w:rPr>
                <w:rFonts w:ascii="Kinetic Letters" w:hAnsi="Kinetic Letters"/>
                <w:i/>
                <w:sz w:val="28"/>
                <w:szCs w:val="28"/>
              </w:rPr>
              <w:t>Well-being wee</w:t>
            </w:r>
            <w:r>
              <w:rPr>
                <w:rFonts w:ascii="Kinetic Letters" w:hAnsi="Kinetic Letters"/>
                <w:i/>
                <w:sz w:val="28"/>
                <w:szCs w:val="28"/>
              </w:rPr>
              <w:t>k</w:t>
            </w:r>
          </w:p>
          <w:p w14:paraId="107B031E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sz w:val="28"/>
                <w:szCs w:val="28"/>
              </w:rPr>
              <w:t>Sun Awareness week</w:t>
            </w:r>
          </w:p>
          <w:p w14:paraId="6C8779BA" w14:textId="38004923" w:rsidR="00A8103D" w:rsidRPr="005A21D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3363" behindDoc="1" locked="0" layoutInCell="1" allowOverlap="1" wp14:anchorId="10D683B1" wp14:editId="0489A588">
                  <wp:simplePos x="0" y="0"/>
                  <wp:positionH relativeFrom="column">
                    <wp:posOffset>336822</wp:posOffset>
                  </wp:positionH>
                  <wp:positionV relativeFrom="paragraph">
                    <wp:posOffset>862693</wp:posOffset>
                  </wp:positionV>
                  <wp:extent cx="819150" cy="81915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1098" y="21098"/>
                      <wp:lineTo x="21098" y="0"/>
                      <wp:lineTo x="0" y="0"/>
                    </wp:wrapPolygon>
                  </wp:wrapTight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1E51FBFC" wp14:editId="4A3CBEE6">
                  <wp:extent cx="792480" cy="792480"/>
                  <wp:effectExtent l="0" t="0" r="7620" b="762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792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17745AEB" wp14:editId="65D0A948">
                  <wp:extent cx="445135" cy="438785"/>
                  <wp:effectExtent l="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2" w:type="dxa"/>
          </w:tcPr>
          <w:p w14:paraId="0EFB921B" w14:textId="77777777" w:rsidR="00A8103D" w:rsidRPr="00272C0B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bCs/>
                <w:sz w:val="36"/>
                <w:szCs w:val="36"/>
              </w:rPr>
            </w:pPr>
            <w:r w:rsidRPr="00272C0B">
              <w:rPr>
                <w:rFonts w:ascii="Kinetic Letters" w:hAnsi="Kinetic Letters"/>
                <w:b/>
                <w:bCs/>
                <w:sz w:val="36"/>
                <w:szCs w:val="36"/>
              </w:rPr>
              <w:lastRenderedPageBreak/>
              <w:t>Growing and Changing</w:t>
            </w:r>
          </w:p>
          <w:p w14:paraId="6420D57F" w14:textId="77777777" w:rsidR="00A8103D" w:rsidRPr="00AD412F" w:rsidRDefault="00A8103D" w:rsidP="00A8103D">
            <w:pPr>
              <w:spacing w:line="0" w:lineRule="atLeast"/>
              <w:ind w:right="-1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Relationships</w:t>
            </w:r>
          </w:p>
          <w:p w14:paraId="5AAB521C" w14:textId="77777777" w:rsidR="00A8103D" w:rsidRPr="00AD412F" w:rsidRDefault="00A8103D" w:rsidP="00A8103D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Changing bodies and puberty</w:t>
            </w:r>
          </w:p>
          <w:p w14:paraId="7979E85D" w14:textId="77777777" w:rsidR="00A8103D" w:rsidRPr="00AD412F" w:rsidRDefault="00A8103D" w:rsidP="00A8103D">
            <w:pPr>
              <w:spacing w:line="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Times New Roman" w:hAnsi="Kinetic Letters" w:cs="Arial"/>
                <w:bCs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Keeping safe</w:t>
            </w:r>
          </w:p>
          <w:p w14:paraId="54D44313" w14:textId="77777777" w:rsidR="00A8103D" w:rsidRPr="00AD412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sz w:val="28"/>
                <w:szCs w:val="28"/>
              </w:rPr>
            </w:pPr>
            <w:r w:rsidRPr="00AD412F">
              <w:rPr>
                <w:rFonts w:ascii="Kinetic Letters" w:eastAsia="Times New Roman" w:hAnsi="Kinetic Letters" w:cs="Arial"/>
                <w:bCs/>
                <w:sz w:val="28"/>
                <w:szCs w:val="28"/>
              </w:rPr>
              <w:t>Safe and unsafe secrets</w:t>
            </w:r>
          </w:p>
          <w:p w14:paraId="6E1E2384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b/>
                <w:i/>
                <w:sz w:val="28"/>
                <w:szCs w:val="28"/>
              </w:rPr>
            </w:pPr>
          </w:p>
          <w:p w14:paraId="15456336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sz w:val="28"/>
                <w:szCs w:val="28"/>
              </w:rPr>
            </w:pPr>
            <w:r w:rsidRPr="005E1417">
              <w:rPr>
                <w:rFonts w:ascii="Kinetic Letters" w:hAnsi="Kinetic Letters"/>
                <w:i/>
                <w:sz w:val="28"/>
                <w:szCs w:val="28"/>
              </w:rPr>
              <w:t>Pride Month</w:t>
            </w:r>
          </w:p>
          <w:p w14:paraId="21FBC398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  <w:r>
              <w:rPr>
                <w:rFonts w:ascii="Kinetic Letters" w:hAnsi="Kinetic Letters"/>
                <w:i/>
                <w:noProof/>
                <w:sz w:val="28"/>
                <w:szCs w:val="28"/>
              </w:rPr>
              <w:drawing>
                <wp:inline distT="0" distB="0" distL="0" distR="0" wp14:anchorId="02BE097B" wp14:editId="4F7E53E7">
                  <wp:extent cx="878205" cy="1078865"/>
                  <wp:effectExtent l="0" t="0" r="0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1078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28B61CE" w14:textId="77777777" w:rsidR="00A8103D" w:rsidRPr="002043C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</w:p>
          <w:p w14:paraId="4833EF88" w14:textId="77777777" w:rsidR="00A8103D" w:rsidRPr="002043C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</w:p>
          <w:p w14:paraId="0B790A21" w14:textId="77777777" w:rsidR="00A8103D" w:rsidRPr="002043C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</w:p>
          <w:p w14:paraId="3D863FAC" w14:textId="77777777" w:rsidR="00A8103D" w:rsidRPr="002043C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</w:p>
          <w:p w14:paraId="62457F5A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1F337FAE" w14:textId="77777777" w:rsidR="00A8103D" w:rsidRPr="002043CF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sz w:val="28"/>
                <w:szCs w:val="28"/>
              </w:rPr>
            </w:pPr>
          </w:p>
          <w:p w14:paraId="15B603D7" w14:textId="77777777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hAnsi="Kinetic Letters"/>
                <w:i/>
                <w:noProof/>
                <w:sz w:val="28"/>
                <w:szCs w:val="28"/>
              </w:rPr>
            </w:pPr>
          </w:p>
          <w:p w14:paraId="72186753" w14:textId="10FB2D0A" w:rsidR="00A8103D" w:rsidRPr="003F1C60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Kinetic Letters" w:eastAsia="Kinetic Letters" w:hAnsi="Kinetic Letters" w:cs="Kinetic Letters"/>
                <w:i/>
                <w:iCs/>
                <w:sz w:val="28"/>
                <w:szCs w:val="28"/>
              </w:rPr>
            </w:pPr>
          </w:p>
        </w:tc>
      </w:tr>
      <w:tr w:rsidR="00A8103D" w14:paraId="0A9A7969" w14:textId="77777777" w:rsidTr="6E3AB9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2B688C9A" w14:textId="77777777" w:rsidR="00A8103D" w:rsidRPr="00531C3B" w:rsidRDefault="00A8103D" w:rsidP="00A8103D">
            <w:pPr>
              <w:rPr>
                <w:rFonts w:eastAsiaTheme="minorEastAsia"/>
                <w:sz w:val="24"/>
                <w:szCs w:val="24"/>
              </w:rPr>
            </w:pPr>
          </w:p>
          <w:p w14:paraId="64E6B5A0" w14:textId="77777777" w:rsidR="00A8103D" w:rsidRPr="00531C3B" w:rsidRDefault="00A8103D" w:rsidP="00A8103D">
            <w:pPr>
              <w:rPr>
                <w:rFonts w:eastAsiaTheme="minorEastAsia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>Music</w:t>
            </w:r>
          </w:p>
        </w:tc>
        <w:tc>
          <w:tcPr>
            <w:tcW w:w="2221" w:type="dxa"/>
          </w:tcPr>
          <w:p w14:paraId="3800DD4D" w14:textId="74DD8ADB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  <w:u w:val="single"/>
              </w:rPr>
              <w:t xml:space="preserve">Let your </w:t>
            </w:r>
            <w:r w:rsidRPr="003F1C6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  <w:t>Spirit Fly.</w:t>
            </w:r>
          </w:p>
          <w:p w14:paraId="45E48A72" w14:textId="4D3CC25B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Musical Genre: RnB</w:t>
            </w:r>
          </w:p>
          <w:p w14:paraId="751F32AF" w14:textId="46BA63C7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Artists:</w:t>
            </w:r>
          </w:p>
          <w:p w14:paraId="195BB1CF" w14:textId="40CB2ADD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Joanna Mangona</w:t>
            </w:r>
          </w:p>
          <w:p w14:paraId="32672A00" w14:textId="69D68858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Marvin Gaye</w:t>
            </w:r>
          </w:p>
          <w:p w14:paraId="61CEEDFB" w14:textId="08347568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Barry White</w:t>
            </w:r>
          </w:p>
        </w:tc>
        <w:tc>
          <w:tcPr>
            <w:tcW w:w="2222" w:type="dxa"/>
          </w:tcPr>
          <w:p w14:paraId="20678957" w14:textId="0CA8A720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  <w:u w:val="single"/>
              </w:rPr>
              <w:t>Glockenspiel Stage 1</w:t>
            </w:r>
          </w:p>
          <w:p w14:paraId="1F2E5891" w14:textId="3D269993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Performance focus</w:t>
            </w:r>
          </w:p>
          <w:p w14:paraId="67963E92" w14:textId="782364E9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1" w:type="dxa"/>
          </w:tcPr>
          <w:p w14:paraId="3347181D" w14:textId="71769B1E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Composer Focus:</w:t>
            </w:r>
          </w:p>
          <w:p w14:paraId="48B461D5" w14:textId="26947315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Mozart</w:t>
            </w:r>
          </w:p>
          <w:p w14:paraId="1A4157B1" w14:textId="07394E8A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Austrian </w:t>
            </w:r>
          </w:p>
          <w:p w14:paraId="16CBADCA" w14:textId="1B65C21E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003F1C6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Classical Period</w:t>
            </w:r>
          </w:p>
          <w:p w14:paraId="5FB2DB8D" w14:textId="58B91D42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Focus Piece:</w:t>
            </w:r>
          </w:p>
          <w:p w14:paraId="17247B17" w14:textId="489DDE05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Horn Concerto No.4 – 3</w:t>
            </w:r>
            <w:r w:rsidRPr="003F1C60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rd</w:t>
            </w:r>
            <w:r w:rsidRPr="003F1C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movement</w:t>
            </w:r>
          </w:p>
        </w:tc>
        <w:tc>
          <w:tcPr>
            <w:tcW w:w="2222" w:type="dxa"/>
          </w:tcPr>
          <w:p w14:paraId="596AC223" w14:textId="644D27FD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  <w:t>Three little Birds</w:t>
            </w:r>
          </w:p>
          <w:p w14:paraId="64021CDF" w14:textId="1D24469E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Musical Genre: Reggae</w:t>
            </w:r>
          </w:p>
          <w:p w14:paraId="3D4A2001" w14:textId="67E76195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Artists:</w:t>
            </w:r>
          </w:p>
          <w:p w14:paraId="6A917961" w14:textId="0FB6E6D7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Bob Marley</w:t>
            </w:r>
          </w:p>
          <w:p w14:paraId="47D6EAFD" w14:textId="51F14C72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Ziggy Marley</w:t>
            </w:r>
          </w:p>
          <w:p w14:paraId="2EC0B0F0" w14:textId="53C433DF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Amy Winehouse</w:t>
            </w:r>
          </w:p>
          <w:p w14:paraId="611E36DA" w14:textId="63876450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Pluto Shevington</w:t>
            </w:r>
          </w:p>
          <w:p w14:paraId="4F3635CA" w14:textId="5C1A74DE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</w:p>
          <w:p w14:paraId="6D92D0EF" w14:textId="577A4571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Easter Concert</w:t>
            </w:r>
          </w:p>
        </w:tc>
        <w:tc>
          <w:tcPr>
            <w:tcW w:w="2221" w:type="dxa"/>
          </w:tcPr>
          <w:p w14:paraId="10268562" w14:textId="15FC7C4C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  <w:t>The Dragon Song</w:t>
            </w:r>
          </w:p>
          <w:p w14:paraId="32A9F211" w14:textId="0F3E7087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Musical Genre: Folk songs – Focus on China</w:t>
            </w:r>
          </w:p>
          <w:p w14:paraId="6C6640F5" w14:textId="3F026B64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5D46A665" w14:textId="70EA3429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  <w:t>Bringing us together</w:t>
            </w:r>
          </w:p>
          <w:p w14:paraId="1685F5B1" w14:textId="13722D10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Musical Genre: Disco</w:t>
            </w:r>
          </w:p>
          <w:p w14:paraId="7AF5BD53" w14:textId="686FD0F2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Artists:</w:t>
            </w:r>
          </w:p>
          <w:p w14:paraId="1FC5194C" w14:textId="413EEAE0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Nile Rodgers</w:t>
            </w:r>
          </w:p>
          <w:p w14:paraId="493529B8" w14:textId="4F5B6F73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Chaka Khan</w:t>
            </w:r>
          </w:p>
          <w:p w14:paraId="3ECC3D10" w14:textId="0BCD113D" w:rsidR="00A8103D" w:rsidRPr="003F1C60" w:rsidRDefault="00A8103D" w:rsidP="00A8103D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Sister Sledge</w:t>
            </w:r>
          </w:p>
          <w:p w14:paraId="6E0D2D94" w14:textId="1CCE7CB1" w:rsidR="00A8103D" w:rsidRPr="003F1C60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</w:rPr>
            </w:pPr>
            <w:r w:rsidRPr="003F1C60">
              <w:rPr>
                <w:rFonts w:ascii="Calibri" w:eastAsia="Calibri" w:hAnsi="Calibri" w:cs="Calibri"/>
                <w:color w:val="000000" w:themeColor="text1"/>
              </w:rPr>
              <w:t>Rose Royce</w:t>
            </w:r>
          </w:p>
        </w:tc>
      </w:tr>
      <w:tr w:rsidR="00A8103D" w14:paraId="69A6E932" w14:textId="77777777" w:rsidTr="6E3AB917">
        <w:trPr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6CDE5EF7" w14:textId="210A4502" w:rsidR="00A8103D" w:rsidRPr="00531C3B" w:rsidRDefault="00A8103D" w:rsidP="00A8103D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Composers</w:t>
            </w:r>
          </w:p>
        </w:tc>
        <w:tc>
          <w:tcPr>
            <w:tcW w:w="2221" w:type="dxa"/>
          </w:tcPr>
          <w:p w14:paraId="22062FC6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Film Music</w:t>
            </w:r>
          </w:p>
          <w:p w14:paraId="626394CC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John Williams</w:t>
            </w:r>
          </w:p>
          <w:p w14:paraId="21503618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John Powell</w:t>
            </w:r>
          </w:p>
          <w:p w14:paraId="1D380459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Thomas Newman</w:t>
            </w:r>
          </w:p>
          <w:p w14:paraId="090B84B4" w14:textId="77777777" w:rsidR="00A8103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Benj Pasek and Justin Paul</w:t>
            </w:r>
          </w:p>
          <w:p w14:paraId="29EE16D4" w14:textId="77777777" w:rsidR="00A8103D" w:rsidRPr="003F1C60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222" w:type="dxa"/>
          </w:tcPr>
          <w:p w14:paraId="19EEB3FA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Music from other cultures</w:t>
            </w:r>
          </w:p>
          <w:p w14:paraId="757B3557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Scott Joplin</w:t>
            </w:r>
          </w:p>
          <w:p w14:paraId="12BA3B4D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Duke Ellington</w:t>
            </w:r>
          </w:p>
          <w:p w14:paraId="0D81B3A5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 xml:space="preserve">Made </w:t>
            </w:r>
            <w:proofErr w:type="spellStart"/>
            <w:r w:rsidRPr="3C081DCE">
              <w:rPr>
                <w:rFonts w:ascii="Calibri" w:eastAsia="Calibri" w:hAnsi="Calibri" w:cs="Calibri"/>
                <w:sz w:val="24"/>
                <w:szCs w:val="24"/>
              </w:rPr>
              <w:t>Subandi</w:t>
            </w:r>
            <w:proofErr w:type="spellEnd"/>
          </w:p>
          <w:p w14:paraId="2DEE887A" w14:textId="43D57D09" w:rsidR="00A8103D" w:rsidRPr="003F1C60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color w:val="000000" w:themeColor="text1"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Babatunde Olatunji</w:t>
            </w:r>
          </w:p>
        </w:tc>
        <w:tc>
          <w:tcPr>
            <w:tcW w:w="2221" w:type="dxa"/>
          </w:tcPr>
          <w:p w14:paraId="702A8FAB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British Composers</w:t>
            </w:r>
          </w:p>
          <w:p w14:paraId="2BD68550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Edward Elgar</w:t>
            </w:r>
          </w:p>
          <w:p w14:paraId="5FC52102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Ralph Vaughan-Williams</w:t>
            </w:r>
          </w:p>
          <w:p w14:paraId="2890267D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Henry Purcell</w:t>
            </w:r>
          </w:p>
          <w:p w14:paraId="32F67268" w14:textId="3D215E4E" w:rsidR="00A8103D" w:rsidRPr="003F1C60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Benjamin Britten</w:t>
            </w:r>
          </w:p>
        </w:tc>
        <w:tc>
          <w:tcPr>
            <w:tcW w:w="2222" w:type="dxa"/>
          </w:tcPr>
          <w:p w14:paraId="442BA875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Female Composers</w:t>
            </w:r>
          </w:p>
          <w:p w14:paraId="59EA6D57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Clara Schumann</w:t>
            </w:r>
          </w:p>
          <w:p w14:paraId="11717E79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Judith Weir</w:t>
            </w:r>
          </w:p>
          <w:p w14:paraId="4A0D8F98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Zoe Keating</w:t>
            </w:r>
          </w:p>
          <w:p w14:paraId="054A976F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Anna Clyne</w:t>
            </w:r>
          </w:p>
          <w:p w14:paraId="338FE190" w14:textId="19A02F4E" w:rsidR="00A8103D" w:rsidRPr="003F1C60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Anna Meredith</w:t>
            </w:r>
          </w:p>
        </w:tc>
        <w:tc>
          <w:tcPr>
            <w:tcW w:w="2221" w:type="dxa"/>
          </w:tcPr>
          <w:p w14:paraId="31437CBB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Most influential composers</w:t>
            </w:r>
          </w:p>
          <w:p w14:paraId="0514F106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Mozart</w:t>
            </w:r>
          </w:p>
          <w:p w14:paraId="0F6F138D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J.S Bach</w:t>
            </w:r>
          </w:p>
          <w:p w14:paraId="334DCDAF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Beethoven</w:t>
            </w:r>
          </w:p>
          <w:p w14:paraId="4AD874A9" w14:textId="77777777" w:rsidR="00A8103D" w:rsidRPr="2F3CFE7D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Tchaikovsky</w:t>
            </w:r>
          </w:p>
          <w:p w14:paraId="31CD2CBA" w14:textId="6D00592C" w:rsidR="00A8103D" w:rsidRPr="003F1C60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sz w:val="24"/>
                <w:szCs w:val="24"/>
              </w:rPr>
              <w:t>George Gershwin</w:t>
            </w:r>
          </w:p>
        </w:tc>
        <w:tc>
          <w:tcPr>
            <w:tcW w:w="2222" w:type="dxa"/>
          </w:tcPr>
          <w:p w14:paraId="2739A620" w14:textId="4169EEC3" w:rsidR="00A8103D" w:rsidRPr="003F1C60" w:rsidRDefault="00A8103D" w:rsidP="00A8103D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3C081DCE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Children’s Choice</w:t>
            </w:r>
          </w:p>
        </w:tc>
      </w:tr>
      <w:tr w:rsidR="00A8103D" w14:paraId="4EA27807" w14:textId="77777777" w:rsidTr="6E3AB9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63306152" w14:textId="77777777" w:rsidR="00A8103D" w:rsidRPr="00531C3B" w:rsidRDefault="00A8103D" w:rsidP="00A8103D">
            <w:pPr>
              <w:rPr>
                <w:rFonts w:eastAsiaTheme="minorEastAsia"/>
                <w:sz w:val="24"/>
                <w:szCs w:val="24"/>
              </w:rPr>
            </w:pPr>
          </w:p>
          <w:p w14:paraId="52127F20" w14:textId="77777777" w:rsidR="00A8103D" w:rsidRPr="00531C3B" w:rsidRDefault="00A8103D" w:rsidP="00A8103D">
            <w:pPr>
              <w:rPr>
                <w:rFonts w:eastAsiaTheme="minorEastAsia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>MFL</w:t>
            </w:r>
          </w:p>
        </w:tc>
        <w:tc>
          <w:tcPr>
            <w:tcW w:w="2221" w:type="dxa"/>
          </w:tcPr>
          <w:p w14:paraId="3B0D6945" w14:textId="6791CDA7" w:rsidR="00A8103D" w:rsidRPr="00BA6206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BBD45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Getting to know you </w:t>
            </w:r>
            <w:r>
              <w:br/>
            </w:r>
            <w:r w:rsidRPr="7BBD45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Focus: Greetings, ages, numbers 0-10</w:t>
            </w:r>
          </w:p>
        </w:tc>
        <w:tc>
          <w:tcPr>
            <w:tcW w:w="2222" w:type="dxa"/>
          </w:tcPr>
          <w:p w14:paraId="44186A23" w14:textId="4D7D428F" w:rsidR="00A8103D" w:rsidRPr="00654ED4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t>All about you</w:t>
            </w:r>
          </w:p>
          <w:p w14:paraId="6B763818" w14:textId="0CFF3BFA" w:rsidR="00A8103D" w:rsidRPr="00654ED4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BC3C6D5" w14:textId="2D7736B7" w:rsidR="00A8103D" w:rsidRPr="00654ED4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t>Focus: Clothes, my body, colours</w:t>
            </w:r>
            <w:r>
              <w:br/>
            </w:r>
            <w:r>
              <w:br/>
            </w:r>
            <w:r>
              <w:br/>
            </w:r>
          </w:p>
        </w:tc>
        <w:tc>
          <w:tcPr>
            <w:tcW w:w="2221" w:type="dxa"/>
          </w:tcPr>
          <w:p w14:paraId="27BC17F4" w14:textId="5C0906CF" w:rsidR="00A8103D" w:rsidRPr="00654ED4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t>Food glorious Food</w:t>
            </w:r>
            <w:r>
              <w:br/>
            </w:r>
            <w:r>
              <w:br/>
              <w:t>Focus: colours, food</w:t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 w:rsidRPr="7BBD45B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>
              <w:br/>
            </w:r>
          </w:p>
        </w:tc>
        <w:tc>
          <w:tcPr>
            <w:tcW w:w="2222" w:type="dxa"/>
          </w:tcPr>
          <w:p w14:paraId="2DAB1AF3" w14:textId="0C5C3F1E" w:rsidR="00A8103D" w:rsidRPr="00654ED4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t>Family &amp; Friends</w:t>
            </w:r>
            <w:r>
              <w:br/>
            </w:r>
            <w:r>
              <w:br/>
              <w:t>Focus: Family members, pets, alphabet</w:t>
            </w:r>
            <w:r>
              <w:br/>
            </w:r>
            <w:r>
              <w:br/>
            </w:r>
          </w:p>
        </w:tc>
        <w:tc>
          <w:tcPr>
            <w:tcW w:w="2221" w:type="dxa"/>
          </w:tcPr>
          <w:p w14:paraId="1411A4E3" w14:textId="5F5FFEEA" w:rsidR="00A8103D" w:rsidRPr="00654ED4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>
              <w:t>Our school</w:t>
            </w:r>
            <w:r>
              <w:br/>
            </w:r>
            <w:r>
              <w:br/>
              <w:t>Focus: school resources, subjects</w:t>
            </w:r>
            <w:r>
              <w:br/>
            </w:r>
            <w:r>
              <w:br/>
            </w:r>
            <w:r>
              <w:br/>
            </w:r>
          </w:p>
        </w:tc>
        <w:tc>
          <w:tcPr>
            <w:tcW w:w="2222" w:type="dxa"/>
          </w:tcPr>
          <w:p w14:paraId="78E8C622" w14:textId="62B8AED1" w:rsidR="00A8103D" w:rsidRPr="00654ED4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Time</w:t>
            </w:r>
            <w:r>
              <w:br/>
            </w:r>
          </w:p>
          <w:p w14:paraId="7B6AE364" w14:textId="6F7438B0" w:rsidR="00A8103D" w:rsidRPr="00654ED4" w:rsidRDefault="00A8103D" w:rsidP="00A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t>Focus: Days of the week, Months, Numbers 11-31</w:t>
            </w:r>
            <w:r>
              <w:br/>
            </w:r>
            <w:r>
              <w:br/>
            </w:r>
            <w:r>
              <w:br/>
            </w:r>
          </w:p>
        </w:tc>
      </w:tr>
      <w:tr w:rsidR="00A8103D" w14:paraId="7A860161" w14:textId="77777777" w:rsidTr="6E3AB917">
        <w:trPr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6E4659B8" w14:textId="41032F9F" w:rsidR="00A8103D" w:rsidRPr="006E29E1" w:rsidRDefault="00A8103D" w:rsidP="00A8103D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006E29E1">
              <w:rPr>
                <w:rFonts w:eastAsiaTheme="minorEastAsia"/>
                <w:b w:val="0"/>
                <w:bCs w:val="0"/>
                <w:sz w:val="24"/>
                <w:szCs w:val="24"/>
              </w:rPr>
              <w:t>Trips, special days and Weeks</w:t>
            </w:r>
          </w:p>
        </w:tc>
        <w:tc>
          <w:tcPr>
            <w:tcW w:w="2221" w:type="dxa"/>
          </w:tcPr>
          <w:p w14:paraId="3246ACAC" w14:textId="77777777" w:rsidR="00A8103D" w:rsidRPr="004F4292" w:rsidRDefault="00A8103D" w:rsidP="00A8103D">
            <w:pPr>
              <w:pStyle w:val="ListParagraph"/>
              <w:keepLines/>
              <w:numPr>
                <w:ilvl w:val="0"/>
                <w:numId w:val="17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HAns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>Mental Health Awareness week</w:t>
            </w:r>
          </w:p>
          <w:p w14:paraId="5C5B0804" w14:textId="77777777" w:rsidR="00A8103D" w:rsidRPr="004F4292" w:rsidRDefault="00A8103D" w:rsidP="00A8103D">
            <w:pPr>
              <w:pStyle w:val="ListParagraph"/>
              <w:keepLines/>
              <w:numPr>
                <w:ilvl w:val="0"/>
                <w:numId w:val="17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HAns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>European Day of Languages</w:t>
            </w:r>
          </w:p>
          <w:p w14:paraId="2B4F70E0" w14:textId="77777777" w:rsidR="00A8103D" w:rsidRPr="004F4292" w:rsidRDefault="00A8103D" w:rsidP="00A8103D">
            <w:pPr>
              <w:pStyle w:val="ListParagraph"/>
              <w:keepLines/>
              <w:numPr>
                <w:ilvl w:val="0"/>
                <w:numId w:val="17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HAns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>Black History Month</w:t>
            </w:r>
          </w:p>
          <w:p w14:paraId="1BECD0BF" w14:textId="77777777" w:rsidR="00A8103D" w:rsidRPr="38CD31C7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21A9F8AD" w14:textId="77777777" w:rsidR="00A8103D" w:rsidRPr="004F4292" w:rsidRDefault="00A8103D" w:rsidP="00A8103D">
            <w:pPr>
              <w:pStyle w:val="ListParagraph"/>
              <w:keepLines/>
              <w:numPr>
                <w:ilvl w:val="0"/>
                <w:numId w:val="17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HAns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>Children in Need Day</w:t>
            </w:r>
          </w:p>
          <w:p w14:paraId="10B5BA46" w14:textId="77777777" w:rsidR="00A8103D" w:rsidRPr="004F4292" w:rsidRDefault="00A8103D" w:rsidP="00A8103D">
            <w:pPr>
              <w:pStyle w:val="ListParagraph"/>
              <w:keepLines/>
              <w:numPr>
                <w:ilvl w:val="0"/>
                <w:numId w:val="17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Bid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Bidi"/>
                <w:sz w:val="24"/>
                <w:szCs w:val="24"/>
              </w:rPr>
              <w:t>Anti-bullying Week</w:t>
            </w:r>
          </w:p>
          <w:p w14:paraId="26B7D677" w14:textId="77777777" w:rsidR="00A8103D" w:rsidRPr="004F4292" w:rsidRDefault="00A8103D" w:rsidP="00A8103D">
            <w:pPr>
              <w:pStyle w:val="ListParagraph"/>
              <w:keepLines/>
              <w:numPr>
                <w:ilvl w:val="0"/>
                <w:numId w:val="17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HAns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>Halloween</w:t>
            </w:r>
          </w:p>
          <w:p w14:paraId="49D3E562" w14:textId="77777777" w:rsidR="00A8103D" w:rsidRDefault="00A8103D" w:rsidP="00A8103D">
            <w:pPr>
              <w:pStyle w:val="ListParagraph"/>
              <w:keepLines/>
              <w:numPr>
                <w:ilvl w:val="0"/>
                <w:numId w:val="17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HAns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 xml:space="preserve">Remembrance Day </w:t>
            </w:r>
          </w:p>
          <w:p w14:paraId="6710EE40" w14:textId="2522F9BF" w:rsidR="00A8103D" w:rsidRPr="005A21DF" w:rsidRDefault="00A8103D" w:rsidP="00A8103D">
            <w:pPr>
              <w:pStyle w:val="ListParagraph"/>
              <w:keepLines/>
              <w:numPr>
                <w:ilvl w:val="0"/>
                <w:numId w:val="17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HAnsi"/>
                <w:sz w:val="24"/>
                <w:szCs w:val="24"/>
              </w:rPr>
            </w:pPr>
            <w:r w:rsidRPr="005A21DF">
              <w:rPr>
                <w:rFonts w:asciiTheme="majorHAnsi" w:eastAsia="Kinetic Letters" w:hAnsiTheme="majorHAnsi" w:cstheme="majorHAnsi"/>
                <w:sz w:val="24"/>
                <w:szCs w:val="24"/>
              </w:rPr>
              <w:t>Maths Superhero Day</w:t>
            </w:r>
          </w:p>
        </w:tc>
        <w:tc>
          <w:tcPr>
            <w:tcW w:w="2221" w:type="dxa"/>
          </w:tcPr>
          <w:p w14:paraId="0A0F0F35" w14:textId="77777777" w:rsidR="00A8103D" w:rsidRPr="004F4292" w:rsidRDefault="00A8103D" w:rsidP="00A8103D">
            <w:pPr>
              <w:pStyle w:val="ListParagraph"/>
              <w:keepLines/>
              <w:numPr>
                <w:ilvl w:val="0"/>
                <w:numId w:val="17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HAns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>Careers’ week/ Challenging Stereotypes</w:t>
            </w:r>
          </w:p>
          <w:p w14:paraId="0F90F64E" w14:textId="7EC71926" w:rsidR="00A8103D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>Book Week</w:t>
            </w:r>
          </w:p>
        </w:tc>
        <w:tc>
          <w:tcPr>
            <w:tcW w:w="2222" w:type="dxa"/>
          </w:tcPr>
          <w:p w14:paraId="371CD026" w14:textId="77777777" w:rsidR="00A8103D" w:rsidRPr="004F4292" w:rsidRDefault="00A8103D" w:rsidP="00A8103D">
            <w:pPr>
              <w:pStyle w:val="ListParagraph"/>
              <w:keepLines/>
              <w:numPr>
                <w:ilvl w:val="0"/>
                <w:numId w:val="17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Bid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Bidi"/>
                <w:sz w:val="24"/>
                <w:szCs w:val="24"/>
              </w:rPr>
              <w:t>Science and Engineering Week</w:t>
            </w:r>
          </w:p>
          <w:p w14:paraId="676A19B2" w14:textId="77777777" w:rsidR="00A8103D" w:rsidRPr="004F4292" w:rsidRDefault="00A8103D" w:rsidP="00A8103D">
            <w:pPr>
              <w:pStyle w:val="ListParagraph"/>
              <w:numPr>
                <w:ilvl w:val="0"/>
                <w:numId w:val="17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F4292">
              <w:rPr>
                <w:rFonts w:ascii="Calibri Light" w:eastAsia="Calibri Light" w:hAnsi="Calibri Light" w:cs="Calibri Light"/>
                <w:sz w:val="24"/>
                <w:szCs w:val="24"/>
              </w:rPr>
              <w:t>Internet Safety Week (when it’s your turn in the suite.)</w:t>
            </w:r>
          </w:p>
          <w:p w14:paraId="4745B4C6" w14:textId="77777777" w:rsidR="00A8103D" w:rsidRPr="38CD31C7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21" w:type="dxa"/>
          </w:tcPr>
          <w:p w14:paraId="04815145" w14:textId="77777777" w:rsidR="00A8103D" w:rsidRPr="004F4292" w:rsidRDefault="00A8103D" w:rsidP="00A8103D">
            <w:pPr>
              <w:pStyle w:val="ListParagraph"/>
              <w:keepLines/>
              <w:numPr>
                <w:ilvl w:val="0"/>
                <w:numId w:val="17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HAns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>Well-being Week</w:t>
            </w:r>
          </w:p>
          <w:p w14:paraId="701788A0" w14:textId="77777777" w:rsidR="00A8103D" w:rsidRPr="004F4292" w:rsidRDefault="00A8103D" w:rsidP="00A8103D">
            <w:pPr>
              <w:pStyle w:val="ListParagraph"/>
              <w:keepLines/>
              <w:numPr>
                <w:ilvl w:val="0"/>
                <w:numId w:val="17"/>
              </w:numPr>
              <w:spacing w:line="257" w:lineRule="auto"/>
              <w:ind w:left="138" w:hanging="127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Kinetic Letters" w:hAnsiTheme="majorHAnsi" w:cstheme="majorHAnsi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>National Schools Sports Week.</w:t>
            </w:r>
          </w:p>
          <w:p w14:paraId="5834F0BC" w14:textId="77777777" w:rsidR="00A8103D" w:rsidRPr="00654ED4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222" w:type="dxa"/>
          </w:tcPr>
          <w:p w14:paraId="02045037" w14:textId="51E143AE" w:rsidR="00A8103D" w:rsidRPr="38CD31C7" w:rsidRDefault="00A8103D" w:rsidP="00A81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4F4292">
              <w:rPr>
                <w:rFonts w:asciiTheme="majorHAnsi" w:eastAsia="Kinetic Letters" w:hAnsiTheme="majorHAnsi" w:cstheme="majorHAnsi"/>
                <w:sz w:val="24"/>
                <w:szCs w:val="24"/>
              </w:rPr>
              <w:t>Transition Day</w:t>
            </w:r>
          </w:p>
        </w:tc>
      </w:tr>
    </w:tbl>
    <w:tbl>
      <w:tblPr>
        <w:tblStyle w:val="GridTable5Dark-Accent5"/>
        <w:tblpPr w:leftFromText="180" w:rightFromText="180" w:vertAnchor="text" w:horzAnchor="margin" w:tblpY="-719"/>
        <w:tblOverlap w:val="never"/>
        <w:tblW w:w="14737" w:type="dxa"/>
        <w:tblLayout w:type="fixed"/>
        <w:tblLook w:val="04A0" w:firstRow="1" w:lastRow="0" w:firstColumn="1" w:lastColumn="0" w:noHBand="0" w:noVBand="1"/>
      </w:tblPr>
      <w:tblGrid>
        <w:gridCol w:w="1413"/>
        <w:gridCol w:w="2176"/>
        <w:gridCol w:w="44"/>
        <w:gridCol w:w="2132"/>
        <w:gridCol w:w="89"/>
        <w:gridCol w:w="2087"/>
        <w:gridCol w:w="134"/>
        <w:gridCol w:w="2042"/>
        <w:gridCol w:w="178"/>
        <w:gridCol w:w="1998"/>
        <w:gridCol w:w="223"/>
        <w:gridCol w:w="2221"/>
      </w:tblGrid>
      <w:tr w:rsidR="00B50C6B" w:rsidRPr="00DD5042" w14:paraId="7B6A127C" w14:textId="77777777" w:rsidTr="0A26DB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tcBorders>
              <w:right w:val="single" w:sz="4" w:space="0" w:color="FFFFFF" w:themeColor="background1"/>
            </w:tcBorders>
          </w:tcPr>
          <w:p w14:paraId="05087F89" w14:textId="77777777" w:rsidR="00B50C6B" w:rsidRPr="00424F47" w:rsidRDefault="00B50C6B" w:rsidP="00B50C6B">
            <w:pPr>
              <w:rPr>
                <w:rFonts w:eastAsiaTheme="minorEastAsia"/>
                <w:sz w:val="24"/>
                <w:szCs w:val="24"/>
              </w:rPr>
            </w:pPr>
            <w:r w:rsidRPr="00424F47">
              <w:lastRenderedPageBreak/>
              <w:t>Year 3</w:t>
            </w:r>
          </w:p>
        </w:tc>
        <w:tc>
          <w:tcPr>
            <w:tcW w:w="2220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32115DB9" w14:textId="77777777" w:rsidR="00B50C6B" w:rsidRPr="00DD5042" w:rsidRDefault="00B50C6B" w:rsidP="00B50C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85244">
              <w:t>Autumn 1</w:t>
            </w:r>
          </w:p>
        </w:tc>
        <w:tc>
          <w:tcPr>
            <w:tcW w:w="2221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5F454976" w14:textId="77777777" w:rsidR="00B50C6B" w:rsidRPr="00DD5042" w:rsidRDefault="00B50C6B" w:rsidP="00B50C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85244">
              <w:t>Autumn 2</w:t>
            </w:r>
          </w:p>
        </w:tc>
        <w:tc>
          <w:tcPr>
            <w:tcW w:w="2221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00202A1C" w14:textId="77777777" w:rsidR="00B50C6B" w:rsidRPr="00DD5042" w:rsidRDefault="00B50C6B" w:rsidP="00B50C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85244">
              <w:t>Spring 1</w:t>
            </w:r>
          </w:p>
        </w:tc>
        <w:tc>
          <w:tcPr>
            <w:tcW w:w="2220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6CFC1969" w14:textId="77777777" w:rsidR="00B50C6B" w:rsidRPr="00DD5042" w:rsidRDefault="00B50C6B" w:rsidP="00B50C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85244">
              <w:t>Spring 2</w:t>
            </w:r>
          </w:p>
        </w:tc>
        <w:tc>
          <w:tcPr>
            <w:tcW w:w="2221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1E67B58D" w14:textId="77777777" w:rsidR="00B50C6B" w:rsidRPr="00DD5042" w:rsidRDefault="00B50C6B" w:rsidP="00B50C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85244">
              <w:t>Summer 1</w:t>
            </w:r>
          </w:p>
        </w:tc>
        <w:tc>
          <w:tcPr>
            <w:tcW w:w="2221" w:type="dxa"/>
            <w:tcBorders>
              <w:left w:val="single" w:sz="4" w:space="0" w:color="FFFFFF" w:themeColor="background1"/>
            </w:tcBorders>
          </w:tcPr>
          <w:p w14:paraId="0BACB360" w14:textId="77777777" w:rsidR="00B50C6B" w:rsidRPr="00DD5042" w:rsidRDefault="00B50C6B" w:rsidP="00B50C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785244">
              <w:t>Summer 2</w:t>
            </w:r>
          </w:p>
        </w:tc>
      </w:tr>
      <w:tr w:rsidR="00B50C6B" w:rsidRPr="00DD5042" w14:paraId="157FD98A" w14:textId="77777777" w:rsidTr="0A26DB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2F540A1F" w14:textId="77777777" w:rsidR="00B50C6B" w:rsidRPr="00424F47" w:rsidRDefault="00B50C6B" w:rsidP="00B50C6B">
            <w:pPr>
              <w:rPr>
                <w:rFonts w:eastAsiaTheme="minorEastAsia"/>
                <w:sz w:val="24"/>
                <w:szCs w:val="24"/>
              </w:rPr>
            </w:pPr>
            <w:r w:rsidRPr="00424F47">
              <w:rPr>
                <w:rFonts w:eastAsiaTheme="minorEastAsia"/>
                <w:sz w:val="24"/>
                <w:szCs w:val="24"/>
              </w:rPr>
              <w:t>English</w:t>
            </w:r>
          </w:p>
        </w:tc>
        <w:tc>
          <w:tcPr>
            <w:tcW w:w="2220" w:type="dxa"/>
            <w:gridSpan w:val="2"/>
          </w:tcPr>
          <w:p w14:paraId="0931E890" w14:textId="41FB5892" w:rsidR="00B50C6B" w:rsidRDefault="00B50C6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DD5042">
              <w:rPr>
                <w:rFonts w:eastAsiaTheme="minorEastAsia"/>
                <w:color w:val="000000" w:themeColor="text1"/>
                <w:sz w:val="24"/>
                <w:szCs w:val="24"/>
              </w:rPr>
              <w:t>Informal letter writing</w:t>
            </w:r>
            <w:r w:rsidR="0054562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to our new teacher</w:t>
            </w:r>
            <w:r w:rsidR="00B34BA5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– first person</w:t>
            </w:r>
            <w:r w:rsidR="00FB5BC1">
              <w:rPr>
                <w:rFonts w:eastAsiaTheme="minorEastAsia"/>
                <w:color w:val="000000" w:themeColor="text1"/>
                <w:sz w:val="24"/>
                <w:szCs w:val="24"/>
              </w:rPr>
              <w:t>.  W</w:t>
            </w:r>
            <w:r w:rsidR="006D3D5F">
              <w:rPr>
                <w:rFonts w:eastAsiaTheme="minorEastAsia"/>
                <w:color w:val="000000" w:themeColor="text1"/>
                <w:sz w:val="24"/>
                <w:szCs w:val="24"/>
              </w:rPr>
              <w:t>eek one</w:t>
            </w:r>
            <w:r w:rsidR="00B12AAB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. </w:t>
            </w:r>
          </w:p>
          <w:p w14:paraId="58AA0BBB" w14:textId="77777777" w:rsidR="00545622" w:rsidRDefault="00545622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6962A535" w14:textId="5887A731" w:rsidR="00545622" w:rsidRDefault="002515B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Diary</w:t>
            </w:r>
            <w:r w:rsidR="00545622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in role</w:t>
            </w:r>
            <w:r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(My Cat Charlie)</w:t>
            </w:r>
          </w:p>
          <w:p w14:paraId="2798DB4D" w14:textId="77777777" w:rsidR="00B649EE" w:rsidRDefault="00B649EE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357C8F7F" w14:textId="4AA8AE66" w:rsidR="002515BB" w:rsidRDefault="00BA0596" w:rsidP="00C60D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4376209" wp14:editId="2B2FEEBE">
                  <wp:extent cx="780696" cy="698643"/>
                  <wp:effectExtent l="0" t="0" r="635" b="6350"/>
                  <wp:docPr id="2" name="Picture 2" descr="A person with a ca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erson with a cat&#10;&#10;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314" cy="704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8C57FC" w14:textId="77777777" w:rsidR="00C60DD5" w:rsidRDefault="00C60DD5" w:rsidP="00C60D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2F3DD429" w14:textId="77777777" w:rsidR="00545622" w:rsidRDefault="00545622" w:rsidP="00016E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26EF0913" w14:textId="77777777" w:rsidR="00BA0596" w:rsidRDefault="00BA0596" w:rsidP="00BA05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Visual Literacy linked to R.E.</w:t>
            </w:r>
          </w:p>
          <w:p w14:paraId="3B3BEDDA" w14:textId="77777777" w:rsidR="00BA0596" w:rsidRDefault="00BA0596" w:rsidP="00BA05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Comic  Relief – Farhad.</w:t>
            </w:r>
          </w:p>
          <w:p w14:paraId="71355AF3" w14:textId="052096C5" w:rsidR="00BA0596" w:rsidRDefault="00BA0596" w:rsidP="00BA059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Retelling a familiar story - the story of Farhad, a refugee.</w:t>
            </w:r>
          </w:p>
          <w:p w14:paraId="47E6E165" w14:textId="77777777" w:rsidR="00016E52" w:rsidRPr="00DD5042" w:rsidRDefault="00016E52" w:rsidP="00016E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5DA90FAC" w14:textId="77777777" w:rsidR="00016E52" w:rsidRPr="00DD5042" w:rsidRDefault="00016E52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1438ACD9" w14:textId="6FABCDE2" w:rsidR="00B50C6B" w:rsidRDefault="00B50C6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03332A61" w14:textId="77777777" w:rsidR="00EC58F8" w:rsidRPr="00DD5042" w:rsidRDefault="00EC58F8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5D4BC17E" w14:textId="711E8FD9" w:rsidR="00B50C6B" w:rsidRPr="00DD5042" w:rsidRDefault="00B50C6B" w:rsidP="7F4405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1" w:type="dxa"/>
            <w:gridSpan w:val="2"/>
          </w:tcPr>
          <w:p w14:paraId="6FA252F5" w14:textId="793ECFE1" w:rsidR="00FC18C8" w:rsidRDefault="00FC18C8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Diary</w:t>
            </w:r>
            <w:r w:rsidR="0026168A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in role (Stone Age Boy)</w:t>
            </w:r>
          </w:p>
          <w:p w14:paraId="693B2215" w14:textId="77777777" w:rsidR="0026168A" w:rsidRDefault="0026168A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2DDCA4C5" w14:textId="401E90B5" w:rsidR="00414B1A" w:rsidRDefault="00414B1A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Information text</w:t>
            </w:r>
          </w:p>
          <w:p w14:paraId="75C8DCD5" w14:textId="6F916C09" w:rsidR="0026168A" w:rsidRPr="00DD5042" w:rsidRDefault="0026168A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Stone Age to Bronze Age</w:t>
            </w:r>
          </w:p>
          <w:p w14:paraId="5CA6C19D" w14:textId="77777777" w:rsidR="00B339EE" w:rsidRDefault="00B339EE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</w:p>
          <w:p w14:paraId="71ADD318" w14:textId="77777777" w:rsidR="00720B78" w:rsidRDefault="00720B78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</w:p>
          <w:p w14:paraId="2384D100" w14:textId="77777777" w:rsidR="00C93298" w:rsidRDefault="00C93298" w:rsidP="00C932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3952C0C5" w14:textId="77777777" w:rsidR="00C93298" w:rsidRDefault="00C93298" w:rsidP="00C932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  <w:r w:rsidRPr="76CDE860"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  <w:t>(History link – Iron Age.)</w:t>
            </w:r>
          </w:p>
          <w:p w14:paraId="52A7DBB3" w14:textId="77777777" w:rsidR="00720B78" w:rsidRDefault="00720B78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</w:p>
          <w:p w14:paraId="12DEADBB" w14:textId="23095F7E" w:rsidR="00720B78" w:rsidRDefault="00CA74F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9A12B48" wp14:editId="77064012">
                  <wp:extent cx="914400" cy="80266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251" cy="807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CFE0DA" w14:textId="77777777" w:rsidR="00B339EE" w:rsidRDefault="00B339EE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</w:p>
          <w:p w14:paraId="4B8D54B3" w14:textId="6F366DCD" w:rsidR="00B339EE" w:rsidRDefault="00B339EE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</w:p>
          <w:p w14:paraId="30F24822" w14:textId="72504058" w:rsidR="00B339EE" w:rsidRDefault="00CA74F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BC15BDE" wp14:editId="13EE1CB5">
                  <wp:extent cx="914400" cy="97916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835" cy="98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0C6D77" w14:textId="33CB0DC1" w:rsidR="00A80575" w:rsidRPr="00DD5042" w:rsidRDefault="00A80575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21" w:type="dxa"/>
            <w:gridSpan w:val="2"/>
          </w:tcPr>
          <w:p w14:paraId="2154BE21" w14:textId="77777777" w:rsidR="00041A2F" w:rsidRDefault="00041A2F" w:rsidP="00041A2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Narrative with dialogue for a story main event.</w:t>
            </w:r>
          </w:p>
          <w:p w14:paraId="4B0ECEAE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121BC91F" w14:textId="77777777" w:rsidR="00041A2F" w:rsidRPr="00F26188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  <w:r w:rsidRPr="76CDE860"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  <w:t>(Science / Geography link.)</w:t>
            </w:r>
          </w:p>
          <w:p w14:paraId="4EFF70EB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</w:p>
          <w:p w14:paraId="389BCC3A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</w:p>
          <w:p w14:paraId="4BF69347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76CDE860">
              <w:rPr>
                <w:rFonts w:eastAsiaTheme="minorEastAsia"/>
                <w:sz w:val="24"/>
                <w:szCs w:val="24"/>
              </w:rPr>
              <w:t>Instructional writing.</w:t>
            </w:r>
          </w:p>
          <w:p w14:paraId="4D7CEC33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7030A0"/>
                <w:sz w:val="24"/>
                <w:szCs w:val="24"/>
              </w:rPr>
            </w:pPr>
            <w:r w:rsidRPr="76CDE860">
              <w:rPr>
                <w:rFonts w:eastAsiaTheme="minorEastAsia"/>
                <w:color w:val="7030A0"/>
                <w:sz w:val="24"/>
                <w:szCs w:val="24"/>
              </w:rPr>
              <w:t xml:space="preserve">(D and T link – Food:  Deli </w:t>
            </w:r>
          </w:p>
          <w:p w14:paraId="4C7E3F76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7030A0"/>
                <w:sz w:val="24"/>
                <w:szCs w:val="24"/>
              </w:rPr>
            </w:pPr>
            <w:r w:rsidRPr="76CDE860">
              <w:rPr>
                <w:rFonts w:eastAsiaTheme="minorEastAsia"/>
                <w:color w:val="7030A0"/>
                <w:sz w:val="24"/>
                <w:szCs w:val="24"/>
              </w:rPr>
              <w:t>sandwich)</w:t>
            </w:r>
          </w:p>
          <w:p w14:paraId="22557107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7030A0"/>
                <w:sz w:val="24"/>
                <w:szCs w:val="24"/>
              </w:rPr>
            </w:pPr>
          </w:p>
          <w:p w14:paraId="42DDE73E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55FD1D39" w14:textId="77777777" w:rsidR="00041A2F" w:rsidRPr="00DD5042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Mousehole Cat</w:t>
            </w:r>
          </w:p>
          <w:p w14:paraId="6A56FC88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Narrative – story opening.  Use of descriptive and figurative language.</w:t>
            </w:r>
            <w:r w:rsidRPr="3BB218E4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</w:p>
          <w:p w14:paraId="2622CBAB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1FEC25EE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Narrate using suspense.</w:t>
            </w:r>
          </w:p>
          <w:p w14:paraId="6E1195CE" w14:textId="77777777" w:rsidR="00041A2F" w:rsidRDefault="00041A2F" w:rsidP="00B50C6B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0BC55564" w14:textId="50FB7745" w:rsidR="00041A2F" w:rsidRDefault="00041A2F" w:rsidP="00B50C6B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A1B69E2" wp14:editId="68B9D871">
                  <wp:extent cx="986246" cy="1022475"/>
                  <wp:effectExtent l="0" t="0" r="4445" b="6350"/>
                  <wp:docPr id="3" name="Picture 3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982" cy="1031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A8A339" w14:textId="77777777" w:rsidR="00041A2F" w:rsidRDefault="00041A2F" w:rsidP="00B50C6B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69E56B5D" w14:textId="77777777" w:rsidR="00041A2F" w:rsidRDefault="00041A2F" w:rsidP="00B50C6B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05AB5E3F" w14:textId="77777777" w:rsidR="00B50C6B" w:rsidRPr="00DD5042" w:rsidRDefault="00B50C6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  <w:highlight w:val="darkMagenta"/>
              </w:rPr>
            </w:pPr>
          </w:p>
          <w:p w14:paraId="1A4B432C" w14:textId="413D82C5" w:rsidR="00B50C6B" w:rsidRPr="00DD5042" w:rsidRDefault="00B50C6B" w:rsidP="00B50C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  <w:highlight w:val="darkMagenta"/>
              </w:rPr>
            </w:pPr>
          </w:p>
        </w:tc>
        <w:tc>
          <w:tcPr>
            <w:tcW w:w="2220" w:type="dxa"/>
            <w:gridSpan w:val="2"/>
          </w:tcPr>
          <w:p w14:paraId="0D9C1BB1" w14:textId="77777777" w:rsidR="00041A2F" w:rsidRDefault="00041A2F" w:rsidP="00041A2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Biography of Mary Anning – including her significant discoveries.</w:t>
            </w:r>
          </w:p>
          <w:p w14:paraId="38DF0A6D" w14:textId="77777777" w:rsidR="00041A2F" w:rsidRDefault="00041A2F" w:rsidP="00041A2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5F9FC91E" w14:textId="77777777" w:rsidR="00041A2F" w:rsidRDefault="00041A2F" w:rsidP="00041A2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Diary in role as Mary Anning.</w:t>
            </w:r>
          </w:p>
          <w:p w14:paraId="0FF375B8" w14:textId="77777777" w:rsidR="00041A2F" w:rsidRDefault="00041A2F" w:rsidP="00041A2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09F7C3F4" w14:textId="77777777" w:rsidR="00041A2F" w:rsidRPr="00DD5042" w:rsidRDefault="00041A2F" w:rsidP="00041A2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01250C49" w14:textId="77777777" w:rsidR="00041A2F" w:rsidRPr="00DD5042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  <w:highlight w:val="darkMagenta"/>
              </w:rPr>
            </w:pPr>
          </w:p>
          <w:p w14:paraId="0554F92E" w14:textId="77777777" w:rsidR="00041A2F" w:rsidRPr="00424F47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</w:pPr>
            <w:r w:rsidRPr="00424F47">
              <w:rPr>
                <w:rFonts w:eastAsiaTheme="minorEastAsia"/>
                <w:i/>
                <w:iCs/>
                <w:color w:val="7030A0"/>
                <w:sz w:val="24"/>
                <w:szCs w:val="24"/>
              </w:rPr>
              <w:t>(Science / Geography link.)</w:t>
            </w:r>
          </w:p>
          <w:p w14:paraId="73E0045F" w14:textId="772B4F2D" w:rsidR="00BA0596" w:rsidRPr="00B41DCC" w:rsidRDefault="00041A2F" w:rsidP="7F4405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2E6E08D" wp14:editId="1E417D02">
                  <wp:extent cx="685365" cy="901815"/>
                  <wp:effectExtent l="133350" t="95250" r="133985" b="88900"/>
                  <wp:docPr id="5" name="Picture 5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">
                            <a:off x="0" y="0"/>
                            <a:ext cx="685365" cy="901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3895E5E" wp14:editId="57F62113">
                  <wp:extent cx="842223" cy="1105203"/>
                  <wp:effectExtent l="0" t="0" r="0" b="0"/>
                  <wp:docPr id="4" name="Picture 4" descr="Stone Girl, Bone Girl: The Story of Mary Anning by Laurence Anhol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tone Girl, Bone Girl: The Story of Mary Anning by Laurence Anhol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755" cy="1115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1" w:type="dxa"/>
            <w:gridSpan w:val="2"/>
          </w:tcPr>
          <w:p w14:paraId="1D77FCF5" w14:textId="77777777" w:rsidR="00041A2F" w:rsidRDefault="00041A2F" w:rsidP="00041A2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89FC142">
              <w:rPr>
                <w:rFonts w:eastAsiaTheme="minorEastAsia"/>
                <w:color w:val="000000" w:themeColor="text1"/>
                <w:sz w:val="24"/>
                <w:szCs w:val="24"/>
              </w:rPr>
              <w:t>Descriptive and figurative language</w:t>
            </w:r>
            <w:r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for a character description.</w:t>
            </w:r>
          </w:p>
          <w:p w14:paraId="1F2FF68F" w14:textId="77777777" w:rsidR="00041A2F" w:rsidRDefault="00041A2F" w:rsidP="00041A2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0E127E3B" w14:textId="77777777" w:rsidR="00041A2F" w:rsidRDefault="00041A2F" w:rsidP="00041A2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Newspaper report.</w:t>
            </w:r>
          </w:p>
          <w:p w14:paraId="60F87BAC" w14:textId="77777777" w:rsidR="005366A3" w:rsidRDefault="005366A3" w:rsidP="689FC1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0BDA123A" w14:textId="5467301E" w:rsidR="7705F6B3" w:rsidRDefault="7705F6B3" w:rsidP="689FC1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7433F55F" w14:textId="450569C6" w:rsidR="00B50C6B" w:rsidRPr="00DD5042" w:rsidRDefault="00041A2F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BB7AFB6" wp14:editId="50DCD0B4">
                  <wp:extent cx="796835" cy="1251764"/>
                  <wp:effectExtent l="0" t="0" r="3810" b="5715"/>
                  <wp:docPr id="1325570744" name="Picture 1325570744" descr="A person in a space sui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835" cy="125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59237E" w14:textId="0A6DA7F0" w:rsidR="00B50C6B" w:rsidRPr="00DD5042" w:rsidRDefault="00B50C6B" w:rsidP="00B50C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21" w:type="dxa"/>
          </w:tcPr>
          <w:p w14:paraId="0E811810" w14:textId="77777777" w:rsidR="005366A3" w:rsidRPr="00DD5042" w:rsidRDefault="005366A3" w:rsidP="689FC142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2F1D7B9E" w14:textId="4F039616" w:rsidR="7705F6B3" w:rsidRDefault="7705F6B3" w:rsidP="689FC142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06C146C4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Visual literacy</w:t>
            </w:r>
          </w:p>
          <w:p w14:paraId="3FC49296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733865F9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89FC142">
              <w:rPr>
                <w:rFonts w:eastAsiaTheme="minorEastAsia"/>
                <w:color w:val="000000" w:themeColor="text1"/>
                <w:sz w:val="24"/>
                <w:szCs w:val="24"/>
              </w:rPr>
              <w:t>Descriptive and figurative language</w:t>
            </w:r>
            <w:r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-</w:t>
            </w:r>
            <w:r w:rsidRPr="689FC142">
              <w:rPr>
                <w:rFonts w:eastAsiaTheme="minorEastAsia"/>
                <w:color w:val="000000" w:themeColor="text1"/>
                <w:sz w:val="24"/>
                <w:szCs w:val="24"/>
              </w:rPr>
              <w:t>character description.</w:t>
            </w:r>
          </w:p>
          <w:p w14:paraId="55ACE75C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65348F75" w14:textId="77777777" w:rsidR="00041A2F" w:rsidRDefault="00041A2F" w:rsidP="00041A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89FC142">
              <w:rPr>
                <w:rFonts w:eastAsiaTheme="minorEastAsia"/>
                <w:color w:val="000000" w:themeColor="text1"/>
                <w:sz w:val="24"/>
                <w:szCs w:val="24"/>
              </w:rPr>
              <w:t>Narrat</w:t>
            </w: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ive – story opening with dialogue.</w:t>
            </w:r>
          </w:p>
          <w:p w14:paraId="7B0ED366" w14:textId="5E11DD39" w:rsidR="689FC142" w:rsidRDefault="689FC142" w:rsidP="689FC142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4AAFD977" w14:textId="77777777" w:rsidR="00B50C6B" w:rsidRDefault="00B50C6B" w:rsidP="00D978D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6CA2F29" w14:textId="31CA303C" w:rsidR="00D978DE" w:rsidRPr="00DD5042" w:rsidRDefault="00041A2F" w:rsidP="00D978D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34A94025" wp14:editId="5C0E96D1">
                  <wp:extent cx="1188720" cy="1188720"/>
                  <wp:effectExtent l="0" t="0" r="0" b="0"/>
                  <wp:docPr id="1930275657" name="Picture 1930275657" descr="Literacy Shed Plus - Literacy Shed Plus - Teaching Resources Made Eas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0" cy="1188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0C6B" w:rsidRPr="00DD5042" w14:paraId="48589FC7" w14:textId="77777777" w:rsidTr="0A26DB0A">
        <w:trPr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64C94BF6" w14:textId="77777777" w:rsidR="00B50C6B" w:rsidRPr="19FB2194" w:rsidRDefault="00B50C6B" w:rsidP="00B50C6B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lastRenderedPageBreak/>
              <w:t>English Texts (including Visual Text)</w:t>
            </w:r>
          </w:p>
        </w:tc>
        <w:tc>
          <w:tcPr>
            <w:tcW w:w="2176" w:type="dxa"/>
          </w:tcPr>
          <w:p w14:paraId="13E97C33" w14:textId="77777777" w:rsidR="00B50C6B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My Cat Charlie- Becky Edwards</w:t>
            </w:r>
          </w:p>
          <w:p w14:paraId="5039F824" w14:textId="77777777" w:rsidR="00BA0596" w:rsidRDefault="00BA0596" w:rsidP="004A51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79D3ADB1" w14:textId="13716402" w:rsidR="00BA0596" w:rsidRPr="00DD5042" w:rsidRDefault="00BA0596" w:rsidP="004A51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Visual Literacy: Farhad Comic Relief </w:t>
            </w:r>
          </w:p>
          <w:p w14:paraId="39D1B35C" w14:textId="77777777" w:rsidR="004A51DA" w:rsidRDefault="004A51DA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7F4E766F" w14:textId="77777777" w:rsidR="00B50C6B" w:rsidRPr="00DD5042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176" w:type="dxa"/>
            <w:gridSpan w:val="2"/>
          </w:tcPr>
          <w:p w14:paraId="26D1ED56" w14:textId="77777777" w:rsidR="00B50C6B" w:rsidRDefault="00EC58F8" w:rsidP="004A51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Stone Age Boy</w:t>
            </w:r>
          </w:p>
          <w:p w14:paraId="0DE7E4F4" w14:textId="77777777" w:rsidR="00EC58F8" w:rsidRDefault="00EC58F8" w:rsidP="004A51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439E8FC3" w14:textId="1D2B6BF9" w:rsidR="00EC58F8" w:rsidRPr="00DD5042" w:rsidRDefault="00EC58F8" w:rsidP="004A51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Iron Age to Stone Age </w:t>
            </w:r>
            <w:r w:rsidR="00446566">
              <w:rPr>
                <w:rFonts w:eastAsiaTheme="minorEastAsia"/>
                <w:color w:val="000000" w:themeColor="text1"/>
                <w:sz w:val="24"/>
                <w:szCs w:val="24"/>
              </w:rPr>
              <w:t>– The history detective investigates.</w:t>
            </w:r>
          </w:p>
        </w:tc>
        <w:tc>
          <w:tcPr>
            <w:tcW w:w="2176" w:type="dxa"/>
            <w:gridSpan w:val="2"/>
          </w:tcPr>
          <w:p w14:paraId="6EF18FDA" w14:textId="77777777" w:rsidR="00041A2F" w:rsidRDefault="00041A2F" w:rsidP="00041A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0DD5042">
              <w:rPr>
                <w:rFonts w:eastAsiaTheme="minorEastAsia"/>
                <w:color w:val="000000" w:themeColor="text1"/>
                <w:sz w:val="24"/>
                <w:szCs w:val="24"/>
              </w:rPr>
              <w:t>The Mousehole Cat</w:t>
            </w:r>
            <w:r>
              <w:rPr>
                <w:rFonts w:eastAsiaTheme="minorEastAsia"/>
                <w:color w:val="000000" w:themeColor="text1"/>
                <w:sz w:val="24"/>
                <w:szCs w:val="24"/>
              </w:rPr>
              <w:t>- Antonia Barber</w:t>
            </w:r>
          </w:p>
          <w:p w14:paraId="18797816" w14:textId="0BBD0EE8" w:rsidR="00B50C6B" w:rsidRPr="00DD5042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176" w:type="dxa"/>
            <w:gridSpan w:val="2"/>
          </w:tcPr>
          <w:p w14:paraId="0700AD5A" w14:textId="77777777" w:rsidR="00B50C6B" w:rsidRPr="00DD5042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64889F8">
              <w:rPr>
                <w:rFonts w:eastAsiaTheme="minorEastAsia"/>
                <w:color w:val="000000" w:themeColor="text1"/>
                <w:sz w:val="24"/>
                <w:szCs w:val="24"/>
              </w:rPr>
              <w:t>Biography of Mary Anning VIP</w:t>
            </w:r>
          </w:p>
          <w:p w14:paraId="40070281" w14:textId="77777777" w:rsidR="00B50C6B" w:rsidRPr="00DD5042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176" w:type="dxa"/>
            <w:gridSpan w:val="2"/>
          </w:tcPr>
          <w:p w14:paraId="65FBE9A8" w14:textId="77777777" w:rsidR="00041A2F" w:rsidRPr="00DD5042" w:rsidRDefault="00041A2F" w:rsidP="00041A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89FC142">
              <w:rPr>
                <w:rFonts w:eastAsiaTheme="minorEastAsia"/>
                <w:color w:val="000000" w:themeColor="text1"/>
                <w:sz w:val="24"/>
                <w:szCs w:val="24"/>
              </w:rPr>
              <w:t>The Iron Man- Ted Hughes</w:t>
            </w:r>
          </w:p>
          <w:p w14:paraId="2A796C27" w14:textId="1DD8D313" w:rsidR="00B50C6B" w:rsidRPr="00DD5042" w:rsidRDefault="00B50C6B" w:rsidP="689FC1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444" w:type="dxa"/>
            <w:gridSpan w:val="2"/>
          </w:tcPr>
          <w:p w14:paraId="0910F936" w14:textId="77777777" w:rsidR="00041A2F" w:rsidRPr="00DD5042" w:rsidRDefault="00041A2F" w:rsidP="00041A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89FC142">
              <w:rPr>
                <w:rFonts w:eastAsiaTheme="minorEastAsia"/>
                <w:color w:val="000000" w:themeColor="text1"/>
                <w:sz w:val="24"/>
                <w:szCs w:val="24"/>
              </w:rPr>
              <w:t>Soar  (Visual Literacy)</w:t>
            </w:r>
          </w:p>
          <w:p w14:paraId="0F36E76B" w14:textId="652EF937" w:rsidR="00B50C6B" w:rsidRPr="00DD5042" w:rsidRDefault="00B50C6B" w:rsidP="689FC1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</w:tc>
      </w:tr>
      <w:tr w:rsidR="00B50C6B" w:rsidRPr="00782845" w14:paraId="2E34C517" w14:textId="77777777" w:rsidTr="0A26DB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 w:val="restart"/>
          </w:tcPr>
          <w:p w14:paraId="0AF68012" w14:textId="77777777" w:rsidR="00B50C6B" w:rsidRPr="008D1883" w:rsidRDefault="00B50C6B" w:rsidP="00B50C6B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008D1883">
              <w:rPr>
                <w:rFonts w:eastAsiaTheme="minorEastAsia"/>
                <w:sz w:val="24"/>
                <w:szCs w:val="24"/>
              </w:rPr>
              <w:t xml:space="preserve">Maths </w:t>
            </w:r>
          </w:p>
        </w:tc>
        <w:tc>
          <w:tcPr>
            <w:tcW w:w="13324" w:type="dxa"/>
            <w:gridSpan w:val="11"/>
          </w:tcPr>
          <w:p w14:paraId="2D9BDFCC" w14:textId="77777777" w:rsidR="00B50C6B" w:rsidRDefault="00B50C6B" w:rsidP="00B50C6B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ahoma" w:cstheme="minorHAnsi"/>
                <w:sz w:val="24"/>
                <w:szCs w:val="24"/>
              </w:rPr>
            </w:pPr>
          </w:p>
          <w:p w14:paraId="4FE563DC" w14:textId="77777777" w:rsidR="00B50C6B" w:rsidRPr="00782845" w:rsidRDefault="00B50C6B" w:rsidP="00B50C6B">
            <w:pPr>
              <w:spacing w:line="257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ahoma" w:cstheme="minorHAnsi"/>
                <w:b/>
                <w:bCs/>
                <w:i/>
                <w:iCs/>
                <w:sz w:val="24"/>
                <w:szCs w:val="24"/>
                <w:u w:val="single"/>
              </w:rPr>
            </w:pPr>
            <w:r w:rsidRPr="00782845">
              <w:rPr>
                <w:rFonts w:eastAsia="Tahoma" w:cstheme="minorHAnsi"/>
                <w:b/>
                <w:bCs/>
                <w:i/>
                <w:iCs/>
                <w:sz w:val="24"/>
                <w:szCs w:val="24"/>
              </w:rPr>
              <w:t>Maths is largely assessment led. Below is a guide to the areas of study.</w:t>
            </w:r>
          </w:p>
        </w:tc>
      </w:tr>
      <w:tr w:rsidR="00B50C6B" w:rsidRPr="008D1883" w14:paraId="3AE98B46" w14:textId="77777777" w:rsidTr="0A26DB0A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/>
          </w:tcPr>
          <w:p w14:paraId="3979D8D9" w14:textId="77777777" w:rsidR="00B50C6B" w:rsidRPr="008D1883" w:rsidRDefault="00B50C6B" w:rsidP="00B50C6B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352" w:type="dxa"/>
            <w:gridSpan w:val="3"/>
          </w:tcPr>
          <w:p w14:paraId="1280E057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b/>
                <w:bCs/>
                <w:sz w:val="24"/>
                <w:szCs w:val="24"/>
                <w:u w:val="single"/>
              </w:rPr>
              <w:t>Autumn Term</w:t>
            </w:r>
          </w:p>
          <w:p w14:paraId="752B2578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 xml:space="preserve">Number: Place Value </w:t>
            </w:r>
          </w:p>
          <w:p w14:paraId="134971D2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>Number: Addition and Subtraction</w:t>
            </w:r>
          </w:p>
          <w:p w14:paraId="09458CF4" w14:textId="7CC57B94" w:rsidR="00B50C6B" w:rsidRPr="00E16F68" w:rsidRDefault="00B50C6B" w:rsidP="00E16F68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>Number: Multiplication and Division</w:t>
            </w:r>
          </w:p>
        </w:tc>
        <w:tc>
          <w:tcPr>
            <w:tcW w:w="4352" w:type="dxa"/>
            <w:gridSpan w:val="4"/>
          </w:tcPr>
          <w:p w14:paraId="4C3D335F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b/>
                <w:bCs/>
                <w:sz w:val="24"/>
                <w:szCs w:val="24"/>
                <w:u w:val="single"/>
              </w:rPr>
              <w:t>Spring Term</w:t>
            </w:r>
          </w:p>
          <w:p w14:paraId="62E8AF55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 xml:space="preserve">Number: Multiplication and Division </w:t>
            </w:r>
          </w:p>
          <w:p w14:paraId="139B3855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>Measurement: Money</w:t>
            </w:r>
          </w:p>
          <w:p w14:paraId="44CCD04C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>Statistics</w:t>
            </w:r>
          </w:p>
          <w:p w14:paraId="005FCF07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>Measurement: Length and Perimeter</w:t>
            </w:r>
          </w:p>
          <w:p w14:paraId="7695E3BB" w14:textId="77777777" w:rsidR="00B50C6B" w:rsidRPr="005A21DF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ahoma"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>Number: Fractions</w:t>
            </w:r>
          </w:p>
        </w:tc>
        <w:tc>
          <w:tcPr>
            <w:tcW w:w="4620" w:type="dxa"/>
            <w:gridSpan w:val="4"/>
          </w:tcPr>
          <w:p w14:paraId="6F4E72DF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b/>
                <w:bCs/>
                <w:sz w:val="24"/>
                <w:szCs w:val="24"/>
                <w:u w:val="single"/>
              </w:rPr>
              <w:t>Summer Term</w:t>
            </w:r>
          </w:p>
          <w:p w14:paraId="2F99B97E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>Number: Fractions</w:t>
            </w:r>
          </w:p>
          <w:p w14:paraId="376DE094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>Measurement: Time</w:t>
            </w:r>
          </w:p>
          <w:p w14:paraId="0D4D6463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>Geometry: Properties of Shapes</w:t>
            </w:r>
          </w:p>
          <w:p w14:paraId="6D10DC8A" w14:textId="77777777" w:rsidR="00B50C6B" w:rsidRPr="008D1883" w:rsidRDefault="00B50C6B" w:rsidP="00B50C6B">
            <w:pPr>
              <w:spacing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D1883">
              <w:rPr>
                <w:rFonts w:eastAsia="Tahoma" w:cstheme="minorHAnsi"/>
                <w:sz w:val="24"/>
                <w:szCs w:val="24"/>
              </w:rPr>
              <w:t>Measurement: Mass and Capacity</w:t>
            </w:r>
          </w:p>
        </w:tc>
      </w:tr>
      <w:tr w:rsidR="00B50C6B" w:rsidRPr="006D364D" w14:paraId="7311767C" w14:textId="77777777" w:rsidTr="0A26DB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 w:val="restart"/>
          </w:tcPr>
          <w:p w14:paraId="2C90E10F" w14:textId="77777777" w:rsidR="00B50C6B" w:rsidRDefault="00B50C6B" w:rsidP="00B50C6B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>Science</w:t>
            </w:r>
          </w:p>
          <w:p w14:paraId="4D16D41D" w14:textId="77777777" w:rsidR="00B50C6B" w:rsidRDefault="00B50C6B" w:rsidP="00B50C6B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</w:p>
          <w:p w14:paraId="7FD44A4D" w14:textId="77777777" w:rsidR="00B50C6B" w:rsidRDefault="00B50C6B" w:rsidP="00B50C6B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</w:p>
          <w:p w14:paraId="0E337026" w14:textId="77777777" w:rsidR="00B50C6B" w:rsidRDefault="00B50C6B" w:rsidP="00B50C6B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</w:p>
          <w:p w14:paraId="6662252A" w14:textId="77777777" w:rsidR="00B50C6B" w:rsidRDefault="00B50C6B" w:rsidP="00B50C6B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</w:p>
          <w:p w14:paraId="5E38A169" w14:textId="77777777" w:rsidR="00B50C6B" w:rsidRDefault="00B50C6B" w:rsidP="00B50C6B">
            <w:pPr>
              <w:rPr>
                <w:rFonts w:eastAsiaTheme="minorEastAsia"/>
                <w:sz w:val="24"/>
                <w:szCs w:val="24"/>
              </w:rPr>
            </w:pPr>
          </w:p>
          <w:p w14:paraId="3D951B3A" w14:textId="77777777" w:rsidR="00B50C6B" w:rsidRDefault="00B50C6B" w:rsidP="00B50C6B">
            <w:pPr>
              <w:rPr>
                <w:rFonts w:eastAsiaTheme="minorEastAsia"/>
                <w:sz w:val="24"/>
                <w:szCs w:val="24"/>
              </w:rPr>
            </w:pPr>
          </w:p>
          <w:p w14:paraId="1C4250FF" w14:textId="77777777" w:rsidR="00B50C6B" w:rsidRDefault="00B50C6B" w:rsidP="00B50C6B">
            <w:pPr>
              <w:rPr>
                <w:rFonts w:eastAsiaTheme="minorEastAsia"/>
                <w:sz w:val="24"/>
                <w:szCs w:val="24"/>
              </w:rPr>
            </w:pPr>
          </w:p>
          <w:p w14:paraId="372A00B5" w14:textId="77777777" w:rsidR="00B50C6B" w:rsidRDefault="00B50C6B" w:rsidP="00B50C6B">
            <w:pPr>
              <w:rPr>
                <w:rFonts w:eastAsiaTheme="minorEastAsia"/>
                <w:sz w:val="24"/>
                <w:szCs w:val="24"/>
              </w:rPr>
            </w:pPr>
          </w:p>
          <w:p w14:paraId="6169F0D3" w14:textId="77777777" w:rsidR="00B50C6B" w:rsidRDefault="00B50C6B" w:rsidP="00B50C6B">
            <w:pPr>
              <w:rPr>
                <w:rFonts w:eastAsiaTheme="minorEastAsia"/>
                <w:sz w:val="24"/>
                <w:szCs w:val="24"/>
              </w:rPr>
            </w:pPr>
          </w:p>
          <w:p w14:paraId="3848BD06" w14:textId="77777777" w:rsidR="00B50C6B" w:rsidRDefault="00B50C6B" w:rsidP="00B50C6B">
            <w:pPr>
              <w:rPr>
                <w:rFonts w:eastAsiaTheme="minorEastAsia"/>
                <w:sz w:val="24"/>
                <w:szCs w:val="24"/>
              </w:rPr>
            </w:pPr>
          </w:p>
          <w:p w14:paraId="59885802" w14:textId="77777777" w:rsidR="00B50C6B" w:rsidRDefault="00B50C6B" w:rsidP="00B50C6B">
            <w:pPr>
              <w:rPr>
                <w:rFonts w:eastAsiaTheme="minorEastAsia"/>
                <w:sz w:val="24"/>
                <w:szCs w:val="24"/>
              </w:rPr>
            </w:pPr>
          </w:p>
          <w:p w14:paraId="5EA533D8" w14:textId="77777777" w:rsidR="00B50C6B" w:rsidRDefault="00B50C6B" w:rsidP="00B50C6B">
            <w:pPr>
              <w:rPr>
                <w:rFonts w:eastAsiaTheme="minorEastAsia"/>
                <w:sz w:val="24"/>
                <w:szCs w:val="24"/>
              </w:rPr>
            </w:pPr>
          </w:p>
          <w:p w14:paraId="02C2CDA0" w14:textId="77777777" w:rsidR="00B50C6B" w:rsidRDefault="00B50C6B" w:rsidP="00B50C6B">
            <w:pPr>
              <w:rPr>
                <w:rFonts w:eastAsiaTheme="minorEastAsia"/>
                <w:sz w:val="24"/>
                <w:szCs w:val="24"/>
              </w:rPr>
            </w:pPr>
          </w:p>
          <w:p w14:paraId="065712AC" w14:textId="77777777" w:rsidR="00B50C6B" w:rsidRDefault="00B50C6B" w:rsidP="00B50C6B">
            <w:pPr>
              <w:rPr>
                <w:rFonts w:eastAsiaTheme="minorEastAsia"/>
                <w:sz w:val="24"/>
                <w:szCs w:val="24"/>
              </w:rPr>
            </w:pPr>
          </w:p>
          <w:p w14:paraId="55741605" w14:textId="77777777" w:rsidR="00B50C6B" w:rsidRDefault="00B50C6B" w:rsidP="00B50C6B">
            <w:pPr>
              <w:rPr>
                <w:rFonts w:eastAsiaTheme="minorEastAsia"/>
                <w:sz w:val="24"/>
                <w:szCs w:val="24"/>
              </w:rPr>
            </w:pPr>
          </w:p>
          <w:p w14:paraId="617D9DDD" w14:textId="77777777" w:rsidR="00B50C6B" w:rsidRDefault="00B50C6B" w:rsidP="00B50C6B">
            <w:pPr>
              <w:rPr>
                <w:rFonts w:eastAsiaTheme="minorEastAsia"/>
                <w:sz w:val="24"/>
                <w:szCs w:val="24"/>
              </w:rPr>
            </w:pPr>
          </w:p>
          <w:p w14:paraId="2B1E12F5" w14:textId="77777777" w:rsidR="00B50C6B" w:rsidRDefault="00B50C6B" w:rsidP="00B50C6B">
            <w:pPr>
              <w:rPr>
                <w:rFonts w:eastAsiaTheme="minorEastAsia"/>
                <w:sz w:val="24"/>
                <w:szCs w:val="24"/>
              </w:rPr>
            </w:pPr>
          </w:p>
          <w:p w14:paraId="3BCA1B85" w14:textId="77777777" w:rsidR="00B50C6B" w:rsidRDefault="00B50C6B" w:rsidP="00B50C6B">
            <w:pPr>
              <w:rPr>
                <w:rFonts w:eastAsiaTheme="minorEastAsia"/>
                <w:sz w:val="24"/>
                <w:szCs w:val="24"/>
              </w:rPr>
            </w:pPr>
          </w:p>
          <w:p w14:paraId="538E80FA" w14:textId="77777777" w:rsidR="00B50C6B" w:rsidRDefault="00B50C6B" w:rsidP="00B50C6B">
            <w:pPr>
              <w:rPr>
                <w:rFonts w:eastAsiaTheme="minorEastAsia"/>
                <w:sz w:val="24"/>
                <w:szCs w:val="24"/>
              </w:rPr>
            </w:pPr>
          </w:p>
          <w:p w14:paraId="1CF6D17C" w14:textId="77777777" w:rsidR="00B50C6B" w:rsidRDefault="00B50C6B" w:rsidP="00B50C6B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</w:p>
          <w:p w14:paraId="43CF53A5" w14:textId="77777777" w:rsidR="00B50C6B" w:rsidRPr="00B874AE" w:rsidRDefault="00B50C6B" w:rsidP="00B50C6B">
            <w:pPr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Science (Continued)</w:t>
            </w:r>
          </w:p>
        </w:tc>
        <w:tc>
          <w:tcPr>
            <w:tcW w:w="13324" w:type="dxa"/>
            <w:gridSpan w:val="11"/>
          </w:tcPr>
          <w:p w14:paraId="03C8B35E" w14:textId="77777777" w:rsidR="00B50C6B" w:rsidRDefault="00B50C6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2A7159E8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lastRenderedPageBreak/>
              <w:t>How do plants and trees in our locality change over time?</w:t>
            </w:r>
          </w:p>
          <w:p w14:paraId="4595C922" w14:textId="77777777" w:rsidR="00B50C6B" w:rsidRDefault="00B50C6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2A7159E8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What is autumn like? (Our Changing World)</w:t>
            </w:r>
          </w:p>
          <w:p w14:paraId="1E51E8BB" w14:textId="77777777" w:rsidR="00B50C6B" w:rsidRDefault="00B50C6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color w:val="990099"/>
                <w:sz w:val="24"/>
                <w:szCs w:val="24"/>
              </w:rPr>
            </w:pPr>
          </w:p>
          <w:p w14:paraId="475A1D6F" w14:textId="77777777" w:rsidR="00B50C6B" w:rsidRDefault="00B50C6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>Describe functions of flowering plants, roots, stems, leaves and flowers</w:t>
            </w:r>
          </w:p>
          <w:p w14:paraId="6727FA72" w14:textId="77777777" w:rsidR="00B50C6B" w:rsidRDefault="00B50C6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 xml:space="preserve">Working scientifically – observation over time, pattern seeking  </w:t>
            </w:r>
          </w:p>
          <w:p w14:paraId="03BFE06D" w14:textId="77777777" w:rsidR="00B50C6B" w:rsidRPr="006D364D" w:rsidRDefault="00B50C6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</w:tc>
      </w:tr>
      <w:tr w:rsidR="00B50C6B" w:rsidRPr="000F4A6D" w14:paraId="53921B86" w14:textId="77777777" w:rsidTr="0A26DB0A">
        <w:trPr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/>
          </w:tcPr>
          <w:p w14:paraId="7FFB586C" w14:textId="77777777" w:rsidR="00B50C6B" w:rsidRPr="00B874AE" w:rsidRDefault="00B50C6B" w:rsidP="00B50C6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41" w:type="dxa"/>
            <w:gridSpan w:val="4"/>
            <w:tcBorders>
              <w:bottom w:val="single" w:sz="4" w:space="0" w:color="auto"/>
            </w:tcBorders>
          </w:tcPr>
          <w:p w14:paraId="687C1E4B" w14:textId="77777777" w:rsidR="00B50C6B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2A7159E8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(Light)</w:t>
            </w:r>
          </w:p>
          <w:p w14:paraId="7CA31535" w14:textId="77777777" w:rsidR="00B50C6B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2A7159E8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How do we see things?</w:t>
            </w:r>
          </w:p>
          <w:p w14:paraId="17719D06" w14:textId="77777777" w:rsidR="00B50C6B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990099"/>
                <w:sz w:val="24"/>
                <w:szCs w:val="24"/>
              </w:rPr>
            </w:pPr>
          </w:p>
          <w:p w14:paraId="7CA1B1F0" w14:textId="77777777" w:rsidR="00B50C6B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>We need light to see things</w:t>
            </w:r>
          </w:p>
          <w:p w14:paraId="62343E52" w14:textId="77777777" w:rsidR="00B50C6B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0947ACA1" w14:textId="77777777" w:rsidR="00B50C6B" w:rsidRPr="00C83369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C83369">
              <w:rPr>
                <w:rFonts w:eastAsiaTheme="minorEastAsia"/>
                <w:sz w:val="24"/>
                <w:szCs w:val="24"/>
              </w:rPr>
              <w:t xml:space="preserve">Darkness is the absence of light </w:t>
            </w:r>
          </w:p>
          <w:p w14:paraId="1DB651FD" w14:textId="77777777" w:rsidR="00B50C6B" w:rsidRPr="00C83369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2A7159E8">
              <w:rPr>
                <w:rFonts w:eastAsiaTheme="minorEastAsia"/>
                <w:sz w:val="24"/>
                <w:szCs w:val="24"/>
              </w:rPr>
              <w:t xml:space="preserve"> </w:t>
            </w:r>
          </w:p>
          <w:p w14:paraId="767424E8" w14:textId="77777777" w:rsidR="00B50C6B" w:rsidRPr="00C83369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2A7159E8">
              <w:rPr>
                <w:rFonts w:eastAsiaTheme="minorEastAsia"/>
                <w:sz w:val="24"/>
                <w:szCs w:val="24"/>
              </w:rPr>
              <w:t xml:space="preserve">When light hits a material some of it is reflected off the materials  </w:t>
            </w:r>
          </w:p>
          <w:p w14:paraId="60B8DBDB" w14:textId="77777777" w:rsidR="00B50C6B" w:rsidRPr="00C83369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2ED738E7" w14:textId="77777777" w:rsidR="00B50C6B" w:rsidRPr="00C83369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2A7159E8">
              <w:rPr>
                <w:rFonts w:eastAsiaTheme="minorEastAsia"/>
                <w:sz w:val="24"/>
                <w:szCs w:val="24"/>
              </w:rPr>
              <w:t xml:space="preserve">Sunlight can be dangerous, and they need to protect their eyes  </w:t>
            </w:r>
          </w:p>
          <w:p w14:paraId="11AEAF51" w14:textId="77777777" w:rsidR="00B50C6B" w:rsidRPr="00C83369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75886F25" w14:textId="77777777" w:rsidR="00B50C6B" w:rsidRPr="00C83369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2A7159E8">
              <w:rPr>
                <w:rFonts w:eastAsiaTheme="minorEastAsia"/>
                <w:sz w:val="24"/>
                <w:szCs w:val="24"/>
              </w:rPr>
              <w:t xml:space="preserve">Opaque materials block the light and a shadow is formed  </w:t>
            </w:r>
          </w:p>
          <w:p w14:paraId="0E1CCB8A" w14:textId="77777777" w:rsidR="00B50C6B" w:rsidRPr="00C83369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01B93298" w14:textId="77777777" w:rsidR="00B50C6B" w:rsidRPr="00C83369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2A7159E8">
              <w:rPr>
                <w:rFonts w:eastAsiaTheme="minorEastAsia"/>
                <w:sz w:val="24"/>
                <w:szCs w:val="24"/>
              </w:rPr>
              <w:t xml:space="preserve">The size of shadows changes according to the size and shape of objects and the distance from the light source  </w:t>
            </w:r>
          </w:p>
          <w:p w14:paraId="38D6B34E" w14:textId="77777777" w:rsidR="00B50C6B" w:rsidRPr="00C83369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1FA9991F" w14:textId="77777777" w:rsidR="00B50C6B" w:rsidRPr="00C83369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C83369">
              <w:rPr>
                <w:rFonts w:eastAsiaTheme="minorEastAsia"/>
                <w:sz w:val="24"/>
                <w:szCs w:val="24"/>
              </w:rPr>
              <w:t>Working scientifically – fair tests, pattern seeking</w:t>
            </w:r>
          </w:p>
          <w:p w14:paraId="48640650" w14:textId="77777777" w:rsidR="00B50C6B" w:rsidRPr="00C83369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990099"/>
                <w:sz w:val="24"/>
                <w:szCs w:val="24"/>
              </w:rPr>
            </w:pPr>
          </w:p>
          <w:p w14:paraId="405312EA" w14:textId="77777777" w:rsidR="00B50C6B" w:rsidRPr="00176CD9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i/>
                <w:iCs/>
                <w:sz w:val="24"/>
                <w:szCs w:val="24"/>
              </w:rPr>
            </w:pPr>
            <w:r w:rsidRPr="00176CD9">
              <w:rPr>
                <w:rFonts w:eastAsiaTheme="minorEastAsia"/>
                <w:i/>
                <w:iCs/>
                <w:color w:val="990099"/>
                <w:sz w:val="24"/>
                <w:szCs w:val="24"/>
              </w:rPr>
              <w:t>Maths link:  Measuring the distance in shadow sizes.</w:t>
            </w:r>
          </w:p>
          <w:p w14:paraId="4E096B68" w14:textId="77777777" w:rsidR="00B50C6B" w:rsidRPr="00B874AE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221" w:type="dxa"/>
            <w:gridSpan w:val="2"/>
            <w:tcBorders>
              <w:bottom w:val="single" w:sz="4" w:space="0" w:color="auto"/>
            </w:tcBorders>
          </w:tcPr>
          <w:p w14:paraId="3CCFE5F4" w14:textId="77777777" w:rsidR="009C14E4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2A7159E8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lastRenderedPageBreak/>
              <w:t>(Forces and magnets)</w:t>
            </w:r>
          </w:p>
          <w:p w14:paraId="0EB5A5C0" w14:textId="77777777" w:rsidR="009C14E4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2A7159E8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What happens with the power of force?</w:t>
            </w:r>
          </w:p>
          <w:p w14:paraId="69A45DA3" w14:textId="77777777" w:rsidR="009C14E4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  <w:p w14:paraId="61A91A78" w14:textId="77777777" w:rsidR="009C14E4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990099"/>
                <w:sz w:val="24"/>
                <w:szCs w:val="24"/>
              </w:rPr>
            </w:pPr>
          </w:p>
          <w:p w14:paraId="2F6948C8" w14:textId="77777777" w:rsidR="009C14E4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990099"/>
                <w:sz w:val="24"/>
                <w:szCs w:val="24"/>
              </w:rPr>
            </w:pPr>
          </w:p>
          <w:p w14:paraId="7519FCAA" w14:textId="77777777" w:rsidR="009C14E4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>Can compare how things move over different surfaces</w:t>
            </w:r>
          </w:p>
          <w:p w14:paraId="35DE69F5" w14:textId="77777777" w:rsidR="009C14E4" w:rsidRDefault="009C14E4" w:rsidP="00860B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  <w:p w14:paraId="2A5877D0" w14:textId="77777777" w:rsidR="009C14E4" w:rsidRDefault="009C14E4" w:rsidP="00860B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  <w:p w14:paraId="6DADA864" w14:textId="77777777" w:rsidR="009C14E4" w:rsidRPr="00BA0FFF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lastRenderedPageBreak/>
              <w:t xml:space="preserve">Pushing and pulling can make things start moving, stop, go faster or </w:t>
            </w:r>
            <w:r w:rsidRPr="00BA0FFF">
              <w:rPr>
                <w:rFonts w:eastAsiaTheme="minorEastAsia"/>
                <w:sz w:val="24"/>
                <w:szCs w:val="24"/>
              </w:rPr>
              <w:t xml:space="preserve">slower </w:t>
            </w:r>
          </w:p>
          <w:p w14:paraId="3A21FB51" w14:textId="77777777" w:rsidR="009C14E4" w:rsidRPr="00BA0FFF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2A7159E8">
              <w:rPr>
                <w:rFonts w:eastAsiaTheme="minorEastAsia"/>
                <w:sz w:val="24"/>
                <w:szCs w:val="24"/>
              </w:rPr>
              <w:t xml:space="preserve"> </w:t>
            </w:r>
          </w:p>
          <w:p w14:paraId="44B316FC" w14:textId="77777777" w:rsidR="009C14E4" w:rsidRPr="00BA0FFF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BA0FFF">
              <w:rPr>
                <w:rFonts w:eastAsiaTheme="minorEastAsia"/>
                <w:sz w:val="24"/>
                <w:szCs w:val="24"/>
              </w:rPr>
              <w:t xml:space="preserve">Some forces need contact between two objects </w:t>
            </w:r>
          </w:p>
          <w:p w14:paraId="2585A31B" w14:textId="77777777" w:rsidR="009C14E4" w:rsidRPr="00BA0FFF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2A7159E8">
              <w:rPr>
                <w:rFonts w:eastAsiaTheme="minorEastAsia"/>
                <w:sz w:val="24"/>
                <w:szCs w:val="24"/>
              </w:rPr>
              <w:t xml:space="preserve"> </w:t>
            </w:r>
          </w:p>
          <w:p w14:paraId="12CF0952" w14:textId="77777777" w:rsidR="009C14E4" w:rsidRPr="00BA0FFF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BA0FFF">
              <w:rPr>
                <w:rFonts w:eastAsiaTheme="minorEastAsia"/>
                <w:sz w:val="24"/>
                <w:szCs w:val="24"/>
              </w:rPr>
              <w:t>Some forces act between objects although they are not in contact</w:t>
            </w:r>
          </w:p>
          <w:p w14:paraId="2BA53F58" w14:textId="77777777" w:rsidR="009C14E4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2A7159E8">
              <w:rPr>
                <w:rFonts w:eastAsiaTheme="minorEastAsia"/>
                <w:sz w:val="24"/>
                <w:szCs w:val="24"/>
              </w:rPr>
              <w:t xml:space="preserve">  </w:t>
            </w:r>
          </w:p>
          <w:p w14:paraId="7D7BE16A" w14:textId="77777777" w:rsidR="009C14E4" w:rsidRPr="00C6467E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 xml:space="preserve">When one object moves over another one there will be a force between them that opposes motion. This is called </w:t>
            </w:r>
            <w:r w:rsidRPr="00C6467E">
              <w:rPr>
                <w:rFonts w:eastAsiaTheme="minorEastAsia"/>
                <w:sz w:val="24"/>
                <w:szCs w:val="24"/>
              </w:rPr>
              <w:t xml:space="preserve">friction </w:t>
            </w:r>
          </w:p>
          <w:p w14:paraId="3105C8F3" w14:textId="77777777" w:rsidR="009C14E4" w:rsidRDefault="009C14E4" w:rsidP="00860B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  <w:p w14:paraId="2FAF5565" w14:textId="77777777" w:rsidR="009C14E4" w:rsidRPr="00C6467E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C6467E">
              <w:rPr>
                <w:rFonts w:eastAsiaTheme="minorEastAsia"/>
                <w:sz w:val="24"/>
                <w:szCs w:val="24"/>
              </w:rPr>
              <w:t xml:space="preserve">Magnets can act at a distance </w:t>
            </w:r>
          </w:p>
          <w:p w14:paraId="746BD895" w14:textId="77777777" w:rsidR="009C14E4" w:rsidRPr="00C6467E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6860C49D" w14:textId="77777777" w:rsidR="009C14E4" w:rsidRPr="00C6467E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C6467E">
              <w:rPr>
                <w:rFonts w:eastAsiaTheme="minorEastAsia"/>
                <w:sz w:val="24"/>
                <w:szCs w:val="24"/>
              </w:rPr>
              <w:t xml:space="preserve">Magnets exert attractive and repulsive forces on each other </w:t>
            </w:r>
          </w:p>
          <w:p w14:paraId="636397DF" w14:textId="77777777" w:rsidR="009C14E4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2A7159E8">
              <w:rPr>
                <w:rFonts w:eastAsiaTheme="minorEastAsia"/>
                <w:sz w:val="24"/>
                <w:szCs w:val="24"/>
              </w:rPr>
              <w:t xml:space="preserve"> </w:t>
            </w:r>
          </w:p>
          <w:p w14:paraId="27E278A1" w14:textId="77777777" w:rsidR="009C14E4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 xml:space="preserve">Some materials are magnetic some are not </w:t>
            </w:r>
          </w:p>
          <w:p w14:paraId="363A70FC" w14:textId="77777777" w:rsidR="009C14E4" w:rsidRPr="00BA0FFF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2A7159E8">
              <w:rPr>
                <w:rFonts w:eastAsiaTheme="minorEastAsia"/>
                <w:sz w:val="24"/>
                <w:szCs w:val="24"/>
              </w:rPr>
              <w:t xml:space="preserve"> </w:t>
            </w:r>
          </w:p>
          <w:p w14:paraId="7B0D4BBC" w14:textId="77777777" w:rsidR="009C14E4" w:rsidRPr="00BA0FFF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BA0FFF">
              <w:rPr>
                <w:rFonts w:eastAsiaTheme="minorEastAsia"/>
                <w:sz w:val="24"/>
                <w:szCs w:val="24"/>
              </w:rPr>
              <w:lastRenderedPageBreak/>
              <w:t xml:space="preserve">Describe magnets as having two poles </w:t>
            </w:r>
          </w:p>
          <w:p w14:paraId="481F637B" w14:textId="77777777" w:rsidR="009C14E4" w:rsidRPr="00BA0FFF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77384D02" w14:textId="77777777" w:rsidR="009C14E4" w:rsidRPr="00BA0FFF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BA0FFF">
              <w:rPr>
                <w:rFonts w:eastAsiaTheme="minorEastAsia"/>
                <w:sz w:val="24"/>
                <w:szCs w:val="24"/>
              </w:rPr>
              <w:t>Predict whether two magnets will attract or repel each other depending on which way they are facing</w:t>
            </w:r>
          </w:p>
          <w:p w14:paraId="45EF3213" w14:textId="77777777" w:rsidR="009C14E4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2A7159E8">
              <w:rPr>
                <w:rFonts w:eastAsiaTheme="minorEastAsia"/>
                <w:sz w:val="24"/>
                <w:szCs w:val="24"/>
              </w:rPr>
              <w:t xml:space="preserve"> </w:t>
            </w:r>
          </w:p>
          <w:p w14:paraId="0460CF8F" w14:textId="77777777" w:rsidR="009C14E4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 xml:space="preserve">Working Scientifically </w:t>
            </w:r>
          </w:p>
          <w:p w14:paraId="11074D76" w14:textId="77777777" w:rsidR="009C14E4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2A7159E8">
              <w:rPr>
                <w:rFonts w:eastAsiaTheme="minorEastAsia"/>
                <w:sz w:val="24"/>
                <w:szCs w:val="24"/>
              </w:rPr>
              <w:t>Comparing and grouping</w:t>
            </w:r>
          </w:p>
          <w:p w14:paraId="43DCC81E" w14:textId="77777777" w:rsidR="009C14E4" w:rsidRDefault="009C14E4" w:rsidP="00860B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  <w:p w14:paraId="02C68D00" w14:textId="77777777" w:rsidR="009C14E4" w:rsidRDefault="009C14E4" w:rsidP="00860B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  <w:p w14:paraId="495CE9B5" w14:textId="77777777" w:rsidR="009C14E4" w:rsidRDefault="009C14E4" w:rsidP="00860B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  <w:p w14:paraId="72CA658A" w14:textId="77777777" w:rsidR="009C14E4" w:rsidRDefault="009C14E4" w:rsidP="00860B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  <w:p w14:paraId="5E427C62" w14:textId="77777777" w:rsidR="009C14E4" w:rsidRDefault="009C14E4" w:rsidP="00860B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  <w:p w14:paraId="2AEE0B47" w14:textId="77777777" w:rsidR="009C14E4" w:rsidRDefault="009C14E4" w:rsidP="00860B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  <w:p w14:paraId="15E5542D" w14:textId="77777777" w:rsidR="009C14E4" w:rsidRDefault="009C14E4" w:rsidP="00860B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  <w:p w14:paraId="0001523C" w14:textId="77777777" w:rsidR="009C14E4" w:rsidRDefault="009C14E4" w:rsidP="00860B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  <w:p w14:paraId="5153AF4D" w14:textId="77777777" w:rsidR="009C14E4" w:rsidRDefault="009C14E4" w:rsidP="00860B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  <w:p w14:paraId="06F1DF45" w14:textId="77777777" w:rsidR="00B50C6B" w:rsidRPr="00B874AE" w:rsidRDefault="00B50C6B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bottom w:val="single" w:sz="4" w:space="0" w:color="auto"/>
            </w:tcBorders>
          </w:tcPr>
          <w:p w14:paraId="7762E24C" w14:textId="77777777" w:rsidR="006F67D8" w:rsidRDefault="006F67D8" w:rsidP="006F67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2A7159E8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lastRenderedPageBreak/>
              <w:t>(Rocks)</w:t>
            </w:r>
          </w:p>
          <w:p w14:paraId="2790756C" w14:textId="77777777" w:rsidR="006F67D8" w:rsidRDefault="006F67D8" w:rsidP="006F67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2A7159E8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What’s under our feet? </w:t>
            </w:r>
          </w:p>
          <w:p w14:paraId="6BF574CB" w14:textId="77777777" w:rsidR="006F67D8" w:rsidRDefault="006F67D8" w:rsidP="006F67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990099"/>
                <w:sz w:val="24"/>
                <w:szCs w:val="24"/>
              </w:rPr>
            </w:pPr>
          </w:p>
          <w:p w14:paraId="428E714E" w14:textId="77777777" w:rsidR="006F67D8" w:rsidRPr="00C83369" w:rsidRDefault="006F67D8" w:rsidP="006F67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2A7159E8">
              <w:rPr>
                <w:rFonts w:eastAsiaTheme="minorEastAsia"/>
                <w:sz w:val="24"/>
                <w:szCs w:val="24"/>
              </w:rPr>
              <w:t xml:space="preserve">Compare and group together different rocks </w:t>
            </w:r>
            <w:proofErr w:type="gramStart"/>
            <w:r w:rsidRPr="2A7159E8">
              <w:rPr>
                <w:rFonts w:eastAsiaTheme="minorEastAsia"/>
                <w:sz w:val="24"/>
                <w:szCs w:val="24"/>
              </w:rPr>
              <w:t>on the basis of</w:t>
            </w:r>
            <w:proofErr w:type="gramEnd"/>
            <w:r w:rsidRPr="2A7159E8">
              <w:rPr>
                <w:rFonts w:eastAsiaTheme="minorEastAsia"/>
                <w:sz w:val="24"/>
                <w:szCs w:val="24"/>
              </w:rPr>
              <w:t xml:space="preserve"> appearance and simple physical properties. (including in their locality)</w:t>
            </w:r>
          </w:p>
          <w:p w14:paraId="6D9D83FE" w14:textId="77777777" w:rsidR="006F67D8" w:rsidRPr="00C83369" w:rsidRDefault="006F67D8" w:rsidP="006F67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4EDD8C20" w14:textId="77777777" w:rsidR="006F67D8" w:rsidRPr="00C83369" w:rsidRDefault="006F67D8" w:rsidP="006F67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2A7159E8">
              <w:rPr>
                <w:rFonts w:eastAsiaTheme="minorEastAsia"/>
                <w:sz w:val="24"/>
                <w:szCs w:val="24"/>
              </w:rPr>
              <w:t>Fossils are formed when things that have lived are trapped within rocks.</w:t>
            </w:r>
          </w:p>
          <w:p w14:paraId="24559459" w14:textId="77777777" w:rsidR="006F67D8" w:rsidRPr="00C83369" w:rsidRDefault="006F67D8" w:rsidP="006F67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0228E351" w14:textId="77777777" w:rsidR="006F67D8" w:rsidRPr="00C83369" w:rsidRDefault="006F67D8" w:rsidP="006F67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2A7159E8">
              <w:rPr>
                <w:rFonts w:eastAsiaTheme="minorEastAsia"/>
                <w:sz w:val="24"/>
                <w:szCs w:val="24"/>
              </w:rPr>
              <w:t xml:space="preserve">Solids are a mixture of rocks and organic matter. </w:t>
            </w:r>
          </w:p>
          <w:p w14:paraId="75A54AC0" w14:textId="77777777" w:rsidR="006F67D8" w:rsidRPr="00C83369" w:rsidRDefault="006F67D8" w:rsidP="006F67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6131AE06" w14:textId="77777777" w:rsidR="006F67D8" w:rsidRPr="00C83369" w:rsidRDefault="006F67D8" w:rsidP="006F67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C83369">
              <w:rPr>
                <w:rFonts w:eastAsiaTheme="minorEastAsia"/>
                <w:sz w:val="24"/>
                <w:szCs w:val="24"/>
              </w:rPr>
              <w:t>Working scientifically Observation, secondary research, Fair tests</w:t>
            </w:r>
          </w:p>
          <w:p w14:paraId="49EDF9EA" w14:textId="77777777" w:rsidR="006F67D8" w:rsidRPr="00C83369" w:rsidRDefault="006F67D8" w:rsidP="006F67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990099"/>
                <w:sz w:val="24"/>
                <w:szCs w:val="24"/>
              </w:rPr>
            </w:pPr>
          </w:p>
          <w:p w14:paraId="499968C3" w14:textId="77777777" w:rsidR="006F67D8" w:rsidRPr="00176CD9" w:rsidRDefault="006F67D8" w:rsidP="006F67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990099"/>
                <w:sz w:val="24"/>
                <w:szCs w:val="24"/>
              </w:rPr>
            </w:pPr>
            <w:r w:rsidRPr="00176CD9">
              <w:rPr>
                <w:rFonts w:eastAsiaTheme="minorEastAsia"/>
                <w:i/>
                <w:iCs/>
                <w:color w:val="990099"/>
                <w:sz w:val="24"/>
                <w:szCs w:val="24"/>
              </w:rPr>
              <w:t>Maths link:</w:t>
            </w:r>
          </w:p>
          <w:p w14:paraId="1D54EA1E" w14:textId="77777777" w:rsidR="006F67D8" w:rsidRPr="00176CD9" w:rsidRDefault="006F67D8" w:rsidP="006F67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990099"/>
                <w:sz w:val="24"/>
                <w:szCs w:val="24"/>
              </w:rPr>
            </w:pPr>
            <w:r w:rsidRPr="00176CD9">
              <w:rPr>
                <w:rFonts w:eastAsiaTheme="minorEastAsia"/>
                <w:i/>
                <w:iCs/>
                <w:color w:val="990099"/>
                <w:sz w:val="24"/>
                <w:szCs w:val="24"/>
              </w:rPr>
              <w:t>Venn diagram sort.</w:t>
            </w:r>
          </w:p>
          <w:p w14:paraId="4F634555" w14:textId="385A9609" w:rsidR="00B50C6B" w:rsidRPr="00B874AE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221" w:type="dxa"/>
            <w:gridSpan w:val="2"/>
            <w:tcBorders>
              <w:bottom w:val="single" w:sz="4" w:space="0" w:color="auto"/>
            </w:tcBorders>
          </w:tcPr>
          <w:p w14:paraId="1CCB655C" w14:textId="77777777" w:rsidR="006F6F0F" w:rsidRDefault="006F6F0F" w:rsidP="006F6F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lastRenderedPageBreak/>
              <w:t>(</w:t>
            </w:r>
            <w:r w:rsidRPr="2A7159E8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Animals </w:t>
            </w:r>
            <w:proofErr w:type="spellStart"/>
            <w:r w:rsidRPr="2A7159E8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inc</w:t>
            </w:r>
            <w:proofErr w:type="spellEnd"/>
            <w:r w:rsidRPr="2A7159E8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humans)</w:t>
            </w:r>
          </w:p>
          <w:p w14:paraId="41FC4460" w14:textId="77777777" w:rsidR="006F6F0F" w:rsidRDefault="006F6F0F" w:rsidP="006F6F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2A7159E8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Why are animal and human bodies so amazing?</w:t>
            </w:r>
          </w:p>
          <w:p w14:paraId="05D7FB6F" w14:textId="77777777" w:rsidR="006F6F0F" w:rsidRDefault="006F6F0F" w:rsidP="006F6F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990099"/>
                <w:sz w:val="24"/>
                <w:szCs w:val="24"/>
              </w:rPr>
            </w:pPr>
          </w:p>
          <w:p w14:paraId="49D57BA9" w14:textId="77777777" w:rsidR="006F6F0F" w:rsidRPr="00BA0FFF" w:rsidRDefault="006F6F0F" w:rsidP="006F6F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2A7159E8">
              <w:rPr>
                <w:rFonts w:eastAsiaTheme="minorEastAsia"/>
                <w:sz w:val="24"/>
                <w:szCs w:val="24"/>
              </w:rPr>
              <w:t xml:space="preserve">identify that animals, including humans, need the right types and amount of nutrition, and that they </w:t>
            </w:r>
            <w:r w:rsidRPr="2A7159E8">
              <w:rPr>
                <w:rFonts w:eastAsiaTheme="minorEastAsia"/>
                <w:sz w:val="24"/>
                <w:szCs w:val="24"/>
              </w:rPr>
              <w:lastRenderedPageBreak/>
              <w:t>cannot make their own food; they get nutrition from what they eat.</w:t>
            </w:r>
          </w:p>
          <w:p w14:paraId="1DF5CDED" w14:textId="77777777" w:rsidR="006F6F0F" w:rsidRDefault="006F6F0F" w:rsidP="006F6F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79E9B42B" w14:textId="77777777" w:rsidR="006F6F0F" w:rsidRPr="00BA0FFF" w:rsidRDefault="006F6F0F" w:rsidP="006F6F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0BA0FFF">
              <w:rPr>
                <w:rFonts w:eastAsiaTheme="minorEastAsia"/>
                <w:sz w:val="24"/>
                <w:szCs w:val="24"/>
              </w:rPr>
              <w:t>identify that humans and some other animals have skeletons and muscles for support, protection and movement.</w:t>
            </w:r>
          </w:p>
          <w:p w14:paraId="15B1C2DF" w14:textId="77777777" w:rsidR="006F6F0F" w:rsidRDefault="006F6F0F" w:rsidP="006F6F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5F8D9231" w14:textId="77777777" w:rsidR="006F6F0F" w:rsidRDefault="006F6F0F" w:rsidP="006F6F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990099"/>
                <w:sz w:val="24"/>
                <w:szCs w:val="24"/>
              </w:rPr>
            </w:pPr>
            <w:r w:rsidRPr="19FB2194">
              <w:rPr>
                <w:rFonts w:eastAsiaTheme="minorEastAsia"/>
                <w:sz w:val="24"/>
                <w:szCs w:val="24"/>
              </w:rPr>
              <w:t>Working scientifically – identifying and classifying groups</w:t>
            </w:r>
          </w:p>
          <w:p w14:paraId="5545A2E3" w14:textId="77777777" w:rsidR="00B50C6B" w:rsidRPr="00474E7B" w:rsidRDefault="00B50C6B" w:rsidP="006F6F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</w:tcPr>
          <w:p w14:paraId="02E36743" w14:textId="77777777" w:rsidR="009C14E4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69CC5EA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lastRenderedPageBreak/>
              <w:t>(Plants)</w:t>
            </w:r>
          </w:p>
          <w:p w14:paraId="68FD30C1" w14:textId="77777777" w:rsidR="009C14E4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69CC5EA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How does your garden grow?</w:t>
            </w:r>
          </w:p>
          <w:p w14:paraId="54445DE4" w14:textId="77777777" w:rsidR="009C14E4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990099"/>
                <w:sz w:val="24"/>
                <w:szCs w:val="24"/>
              </w:rPr>
            </w:pPr>
          </w:p>
          <w:p w14:paraId="5DD2D562" w14:textId="77777777" w:rsidR="009C14E4" w:rsidRPr="00BA0FFF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69CC5EA">
              <w:rPr>
                <w:rFonts w:eastAsiaTheme="minorEastAsia"/>
                <w:sz w:val="24"/>
                <w:szCs w:val="24"/>
              </w:rPr>
              <w:t>To stay healthy, plants need light, water, nutrients, and room to grow.</w:t>
            </w:r>
          </w:p>
          <w:p w14:paraId="7C50FD78" w14:textId="77777777" w:rsidR="009C14E4" w:rsidRPr="00BA0FFF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4A18E1E0" w14:textId="77777777" w:rsidR="009C14E4" w:rsidRPr="00BA0FFF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379E1CD3" w14:textId="77777777" w:rsidR="009C14E4" w:rsidRPr="00BA0FFF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69CC5EA">
              <w:rPr>
                <w:rFonts w:eastAsiaTheme="minorEastAsia"/>
                <w:sz w:val="24"/>
                <w:szCs w:val="24"/>
              </w:rPr>
              <w:t xml:space="preserve">Plants make seeds to produce more </w:t>
            </w:r>
            <w:r w:rsidRPr="069CC5EA">
              <w:rPr>
                <w:rFonts w:eastAsiaTheme="minorEastAsia"/>
                <w:sz w:val="24"/>
                <w:szCs w:val="24"/>
              </w:rPr>
              <w:lastRenderedPageBreak/>
              <w:t>plants (sexual reproduction)</w:t>
            </w:r>
          </w:p>
          <w:p w14:paraId="47C4AB4F" w14:textId="77777777" w:rsidR="009C14E4" w:rsidRPr="00BA0FFF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5EECDBAD" w14:textId="77777777" w:rsidR="009C14E4" w:rsidRPr="00BA0FFF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  <w:r w:rsidRPr="069CC5EA">
              <w:rPr>
                <w:rFonts w:eastAsiaTheme="minorEastAsia"/>
                <w:sz w:val="24"/>
                <w:szCs w:val="24"/>
              </w:rPr>
              <w:t>Know that plants make their own food but not how.</w:t>
            </w:r>
          </w:p>
          <w:p w14:paraId="3FB45DDB" w14:textId="77777777" w:rsidR="009C14E4" w:rsidRPr="00BA0FFF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05816484" w14:textId="77777777" w:rsidR="009C14E4" w:rsidRPr="00BA0FFF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990099"/>
                <w:sz w:val="24"/>
                <w:szCs w:val="24"/>
              </w:rPr>
            </w:pPr>
          </w:p>
          <w:p w14:paraId="4FF9DA25" w14:textId="77777777" w:rsidR="009C14E4" w:rsidRPr="00176CD9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i/>
                <w:iCs/>
                <w:color w:val="990099"/>
                <w:sz w:val="24"/>
                <w:szCs w:val="24"/>
              </w:rPr>
            </w:pPr>
            <w:r w:rsidRPr="069CC5EA">
              <w:rPr>
                <w:rFonts w:eastAsiaTheme="minorEastAsia"/>
                <w:i/>
                <w:iCs/>
                <w:color w:val="990099"/>
                <w:sz w:val="24"/>
                <w:szCs w:val="24"/>
              </w:rPr>
              <w:t>Maths links:</w:t>
            </w:r>
          </w:p>
          <w:p w14:paraId="3F328E24" w14:textId="77777777" w:rsidR="009C14E4" w:rsidRDefault="009C14E4" w:rsidP="009C14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69CC5EA">
              <w:rPr>
                <w:rFonts w:eastAsiaTheme="minorEastAsia"/>
                <w:i/>
                <w:iCs/>
                <w:color w:val="990099"/>
                <w:sz w:val="24"/>
                <w:szCs w:val="24"/>
              </w:rPr>
              <w:t>Measuring and bar charts.</w:t>
            </w:r>
            <w:r w:rsidRPr="2A7159E8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610486A5" w14:textId="3223E40B" w:rsidR="006F6F0F" w:rsidRPr="00C6467E" w:rsidRDefault="006F6F0F" w:rsidP="006F6F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</w:rPr>
            </w:pPr>
          </w:p>
          <w:p w14:paraId="11B7D159" w14:textId="77777777" w:rsidR="00B50C6B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990099"/>
                <w:sz w:val="24"/>
                <w:szCs w:val="24"/>
              </w:rPr>
            </w:pPr>
          </w:p>
          <w:p w14:paraId="53E70EB6" w14:textId="77777777" w:rsidR="00B50C6B" w:rsidRPr="00A3797D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sz w:val="24"/>
                <w:szCs w:val="24"/>
                <w:highlight w:val="red"/>
              </w:rPr>
            </w:pPr>
          </w:p>
          <w:p w14:paraId="622C2B9D" w14:textId="77777777" w:rsidR="00B50C6B" w:rsidRPr="000F4A6D" w:rsidRDefault="00B50C6B" w:rsidP="00B50C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/>
                <w:color w:val="990099"/>
                <w:sz w:val="24"/>
                <w:szCs w:val="24"/>
              </w:rPr>
            </w:pPr>
          </w:p>
        </w:tc>
      </w:tr>
      <w:tr w:rsidR="00B50C6B" w:rsidRPr="000F4A6D" w14:paraId="440B06F6" w14:textId="77777777" w:rsidTr="0A26DB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14:paraId="2736B654" w14:textId="77777777" w:rsidR="00B50C6B" w:rsidRPr="00B874AE" w:rsidRDefault="00B50C6B" w:rsidP="00B50C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Theme="minorEastAsia"/>
                <w:sz w:val="24"/>
                <w:szCs w:val="24"/>
              </w:rPr>
              <w:lastRenderedPageBreak/>
              <w:t>Scientists</w:t>
            </w:r>
          </w:p>
        </w:tc>
        <w:tc>
          <w:tcPr>
            <w:tcW w:w="2220" w:type="dxa"/>
            <w:gridSpan w:val="2"/>
            <w:tcBorders>
              <w:bottom w:val="single" w:sz="4" w:space="0" w:color="auto"/>
            </w:tcBorders>
          </w:tcPr>
          <w:p w14:paraId="78FD7566" w14:textId="77777777" w:rsidR="00B50C6B" w:rsidRDefault="00B50C6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winkl"/>
                <w:sz w:val="18"/>
                <w:szCs w:val="18"/>
              </w:rPr>
            </w:pPr>
            <w:r>
              <w:rPr>
                <w:rFonts w:ascii="Comic Sans MS" w:hAnsi="Comic Sans MS" w:cs="Twinkl"/>
                <w:sz w:val="18"/>
                <w:szCs w:val="18"/>
              </w:rPr>
              <w:t>Justus Von Liebig Mirrors</w:t>
            </w:r>
          </w:p>
          <w:p w14:paraId="2E8DD5CC" w14:textId="77777777" w:rsidR="00B50C6B" w:rsidRDefault="00B50C6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winkl"/>
                <w:sz w:val="18"/>
                <w:szCs w:val="18"/>
              </w:rPr>
            </w:pPr>
          </w:p>
          <w:p w14:paraId="124FC3CF" w14:textId="77777777" w:rsidR="00B50C6B" w:rsidRDefault="00B50C6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James Clerk Maxwell</w:t>
            </w:r>
          </w:p>
          <w:p w14:paraId="1917A7BB" w14:textId="77777777" w:rsidR="00B50C6B" w:rsidRDefault="00B50C6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(Visible and Invisible Waves of Light)</w:t>
            </w:r>
          </w:p>
          <w:p w14:paraId="3B8A6802" w14:textId="77777777" w:rsidR="00B50C6B" w:rsidRPr="2A7159E8" w:rsidRDefault="00B50C6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21" w:type="dxa"/>
            <w:gridSpan w:val="2"/>
            <w:tcBorders>
              <w:bottom w:val="single" w:sz="4" w:space="0" w:color="auto"/>
            </w:tcBorders>
          </w:tcPr>
          <w:p w14:paraId="47C4DB9C" w14:textId="77777777" w:rsidR="00B50C6B" w:rsidRPr="2A7159E8" w:rsidRDefault="00B50C6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21" w:type="dxa"/>
            <w:gridSpan w:val="2"/>
            <w:tcBorders>
              <w:bottom w:val="single" w:sz="4" w:space="0" w:color="auto"/>
            </w:tcBorders>
          </w:tcPr>
          <w:p w14:paraId="15BE0E18" w14:textId="77777777" w:rsidR="009C14E4" w:rsidRDefault="009C14E4" w:rsidP="009C14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winkl"/>
                <w:sz w:val="18"/>
                <w:szCs w:val="18"/>
              </w:rPr>
            </w:pPr>
            <w:r>
              <w:rPr>
                <w:rFonts w:ascii="Comic Sans MS" w:hAnsi="Comic Sans MS" w:cs="Twinkl"/>
                <w:sz w:val="18"/>
                <w:szCs w:val="18"/>
              </w:rPr>
              <w:t>Andre Marie Ampere-</w:t>
            </w:r>
          </w:p>
          <w:p w14:paraId="372F621F" w14:textId="77777777" w:rsidR="009C14E4" w:rsidRDefault="009C14E4" w:rsidP="009C14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winkl"/>
                <w:sz w:val="18"/>
                <w:szCs w:val="18"/>
              </w:rPr>
            </w:pPr>
            <w:r>
              <w:rPr>
                <w:rFonts w:ascii="Comic Sans MS" w:hAnsi="Comic Sans MS" w:cs="Twinkl"/>
                <w:sz w:val="18"/>
                <w:szCs w:val="18"/>
              </w:rPr>
              <w:t>Electro-magnetism</w:t>
            </w:r>
          </w:p>
          <w:p w14:paraId="2FD409F7" w14:textId="77777777" w:rsidR="009C14E4" w:rsidRDefault="009C14E4" w:rsidP="009C14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winkl"/>
                <w:sz w:val="18"/>
                <w:szCs w:val="18"/>
              </w:rPr>
            </w:pPr>
          </w:p>
          <w:p w14:paraId="748F263D" w14:textId="77777777" w:rsidR="009C14E4" w:rsidRDefault="009C14E4" w:rsidP="009C14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The Wright Brothers</w:t>
            </w:r>
          </w:p>
          <w:p w14:paraId="32BAE660" w14:textId="77777777" w:rsidR="009C14E4" w:rsidRDefault="009C14E4" w:rsidP="009C14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Airplanes</w:t>
            </w:r>
          </w:p>
          <w:p w14:paraId="4724C039" w14:textId="77777777" w:rsidR="009C14E4" w:rsidRDefault="009C14E4" w:rsidP="009C14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</w:pPr>
          </w:p>
          <w:p w14:paraId="6195AA40" w14:textId="67EF3241" w:rsidR="009C14E4" w:rsidRDefault="009C14E4" w:rsidP="009C14E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eastAsia="Times New Roman" w:hAnsi="Comic Sans MS" w:cs="Calibri"/>
                <w:sz w:val="18"/>
                <w:szCs w:val="18"/>
                <w:lang w:eastAsia="en-GB"/>
              </w:rPr>
              <w:t>Henry Ford- Cars</w:t>
            </w:r>
          </w:p>
          <w:p w14:paraId="454A90E9" w14:textId="60C15323" w:rsidR="00B50C6B" w:rsidRPr="2A7159E8" w:rsidRDefault="00B50C6B" w:rsidP="009C14E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20" w:type="dxa"/>
            <w:gridSpan w:val="2"/>
            <w:tcBorders>
              <w:bottom w:val="single" w:sz="4" w:space="0" w:color="auto"/>
            </w:tcBorders>
          </w:tcPr>
          <w:p w14:paraId="739F53EE" w14:textId="77777777" w:rsidR="006F6F0F" w:rsidRDefault="006F6F0F" w:rsidP="006F6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Mary Anning- Fossil hunter</w:t>
            </w:r>
          </w:p>
          <w:p w14:paraId="4263D915" w14:textId="77777777" w:rsidR="006F6F0F" w:rsidRDefault="006F6F0F" w:rsidP="006F6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</w:p>
          <w:p w14:paraId="0B8BCBC8" w14:textId="77777777" w:rsidR="006F6F0F" w:rsidRDefault="006F6F0F" w:rsidP="006F6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Dr Anjana Khatwa   Geologist</w:t>
            </w:r>
          </w:p>
          <w:p w14:paraId="0D156045" w14:textId="77777777" w:rsidR="006F6F0F" w:rsidRDefault="006F6F0F" w:rsidP="006F6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</w:p>
          <w:p w14:paraId="081AFBC8" w14:textId="77777777" w:rsidR="006F6F0F" w:rsidRDefault="006F6F0F" w:rsidP="006F6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Ursula Marvin- Geologist</w:t>
            </w:r>
          </w:p>
          <w:p w14:paraId="0E39CA6D" w14:textId="77777777" w:rsidR="006F6F0F" w:rsidRDefault="006F6F0F" w:rsidP="006F6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winkl"/>
                <w:sz w:val="18"/>
                <w:szCs w:val="18"/>
              </w:rPr>
            </w:pPr>
            <w:r>
              <w:rPr>
                <w:rFonts w:ascii="Comic Sans MS" w:hAnsi="Comic Sans MS" w:cs="Twinkl"/>
                <w:sz w:val="18"/>
                <w:szCs w:val="18"/>
              </w:rPr>
              <w:t>William Smith Fossils strata</w:t>
            </w:r>
          </w:p>
          <w:p w14:paraId="5A1775DD" w14:textId="77777777" w:rsidR="006F6F0F" w:rsidRDefault="006F6F0F" w:rsidP="006F6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</w:p>
          <w:p w14:paraId="511176F3" w14:textId="77777777" w:rsidR="006F6F0F" w:rsidRDefault="006F6F0F" w:rsidP="006F6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Inge Lehrmasn -Earth’s Mantle</w:t>
            </w:r>
          </w:p>
          <w:p w14:paraId="260D360D" w14:textId="77777777" w:rsidR="006F6F0F" w:rsidRDefault="006F6F0F" w:rsidP="006F6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</w:p>
          <w:p w14:paraId="6BEA18C4" w14:textId="63DF482B" w:rsidR="00B50C6B" w:rsidRPr="069CC5EA" w:rsidRDefault="006F6F0F" w:rsidP="006F6F0F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Comic Sans MS" w:eastAsia="Times New Roman" w:hAnsi="Comic Sans MS" w:cs="Segoe UI"/>
                <w:color w:val="323130"/>
                <w:sz w:val="18"/>
                <w:szCs w:val="18"/>
                <w:lang w:eastAsia="en-GB"/>
              </w:rPr>
              <w:lastRenderedPageBreak/>
              <w:t>Katia Krafft - Geologist and Volcanologist</w:t>
            </w:r>
          </w:p>
        </w:tc>
        <w:tc>
          <w:tcPr>
            <w:tcW w:w="2221" w:type="dxa"/>
            <w:gridSpan w:val="2"/>
            <w:tcBorders>
              <w:bottom w:val="single" w:sz="4" w:space="0" w:color="auto"/>
            </w:tcBorders>
          </w:tcPr>
          <w:p w14:paraId="72DC155C" w14:textId="77777777" w:rsidR="006F6F0F" w:rsidRDefault="006F6F0F" w:rsidP="006F6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 xml:space="preserve">Marie Curie- Radiation </w:t>
            </w:r>
          </w:p>
          <w:p w14:paraId="002C4C6F" w14:textId="77777777" w:rsidR="006F6F0F" w:rsidRDefault="006F6F0F" w:rsidP="006F6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3E7CE1EA" w14:textId="77777777" w:rsidR="006F6F0F" w:rsidRDefault="006F6F0F" w:rsidP="006F6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Wilhelm Rontgen - X rays</w:t>
            </w:r>
          </w:p>
          <w:p w14:paraId="57F3B290" w14:textId="77777777" w:rsidR="006F6F0F" w:rsidRDefault="006F6F0F" w:rsidP="006F6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</w:p>
          <w:p w14:paraId="5B12B6CF" w14:textId="77777777" w:rsidR="006F6F0F" w:rsidRDefault="006F6F0F" w:rsidP="006F6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Twinkl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Adelle Davis -Nutritionist</w:t>
            </w:r>
            <w:r>
              <w:rPr>
                <w:rFonts w:ascii="Comic Sans MS" w:hAnsi="Comic Sans MS" w:cs="Twinkl"/>
                <w:sz w:val="18"/>
                <w:szCs w:val="18"/>
              </w:rPr>
              <w:t xml:space="preserve"> </w:t>
            </w:r>
          </w:p>
          <w:p w14:paraId="2F241766" w14:textId="3D99655D" w:rsidR="00B50C6B" w:rsidRPr="2A7159E8" w:rsidRDefault="00B50C6B" w:rsidP="00B50C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</w:tcPr>
          <w:p w14:paraId="2EB5BB15" w14:textId="77777777" w:rsidR="009C14E4" w:rsidRPr="00B874AE" w:rsidRDefault="009C14E4" w:rsidP="009C14E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69CC5EA">
              <w:rPr>
                <w:rFonts w:ascii="Comic Sans MS" w:eastAsia="Comic Sans MS" w:hAnsi="Comic Sans MS" w:cs="Comic Sans MS"/>
                <w:color w:val="000000" w:themeColor="text1"/>
                <w:sz w:val="18"/>
                <w:szCs w:val="18"/>
              </w:rPr>
              <w:t>J</w:t>
            </w:r>
            <w:r w:rsidRPr="069CC5E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oseph Banks- Botanist</w:t>
            </w:r>
          </w:p>
          <w:p w14:paraId="0CD6EF5F" w14:textId="77777777" w:rsidR="009C14E4" w:rsidRPr="00B874AE" w:rsidRDefault="009C14E4" w:rsidP="009C14E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hyperlink r:id="rId31">
              <w:r w:rsidRPr="069CC5EA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Ahmed Mumin Warfa</w:t>
              </w:r>
            </w:hyperlink>
            <w:r w:rsidRPr="069CC5E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Botanist</w:t>
            </w:r>
          </w:p>
          <w:p w14:paraId="2CA9C1B7" w14:textId="77777777" w:rsidR="009C14E4" w:rsidRPr="00B874AE" w:rsidRDefault="009C14E4" w:rsidP="009C14E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69CC5E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Marianne North- Botanist</w:t>
            </w:r>
          </w:p>
          <w:p w14:paraId="1013009B" w14:textId="0FEF7184" w:rsidR="00B50C6B" w:rsidRDefault="00B50C6B" w:rsidP="006F6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07059DB3" w14:textId="58D2328B" w:rsidR="00424F47" w:rsidRDefault="00424F47">
      <w:pPr>
        <w:rPr>
          <w:rFonts w:eastAsiaTheme="minorEastAsia"/>
          <w:sz w:val="24"/>
          <w:szCs w:val="24"/>
        </w:rPr>
      </w:pPr>
    </w:p>
    <w:p w14:paraId="1914FEB2" w14:textId="0CA035E2" w:rsidR="002C1ECD" w:rsidRDefault="00B41DCC" w:rsidP="19FB2194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br w:type="textWrapping" w:clear="all"/>
      </w:r>
    </w:p>
    <w:sectPr w:rsidR="002C1ECD" w:rsidSect="00D924B6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6838" w:h="11906" w:orient="landscape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65C57" w14:textId="77777777" w:rsidR="006E388A" w:rsidRDefault="006E388A" w:rsidP="00B874AE">
      <w:pPr>
        <w:spacing w:after="0" w:line="240" w:lineRule="auto"/>
      </w:pPr>
      <w:r>
        <w:separator/>
      </w:r>
    </w:p>
  </w:endnote>
  <w:endnote w:type="continuationSeparator" w:id="0">
    <w:p w14:paraId="12B10F0E" w14:textId="77777777" w:rsidR="006E388A" w:rsidRDefault="006E388A" w:rsidP="00B874AE">
      <w:pPr>
        <w:spacing w:after="0" w:line="240" w:lineRule="auto"/>
      </w:pPr>
      <w:r>
        <w:continuationSeparator/>
      </w:r>
    </w:p>
  </w:endnote>
  <w:endnote w:type="continuationNotice" w:id="1">
    <w:p w14:paraId="3B21039C" w14:textId="77777777" w:rsidR="006E388A" w:rsidRDefault="006E388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charset w:val="00"/>
    <w:family w:val="auto"/>
    <w:pitch w:val="default"/>
    <w:sig w:usb0="A00000AF" w:usb1="5000205B" w:usb2="00000000" w:usb3="00000000" w:csb0="2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F0947" w14:textId="28F0BA3C" w:rsidR="004C124E" w:rsidRDefault="004C12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25EC4" w14:textId="153EE555" w:rsidR="00DE6532" w:rsidRDefault="00831534">
    <w:pPr>
      <w:pStyle w:val="Footer"/>
    </w:pPr>
    <w:fldSimple w:instr="FILENAME  \p  \* MERGEFORMAT">
      <w:r>
        <w:rPr>
          <w:noProof/>
        </w:rPr>
        <w:t>https://nottinghamacademy-my.sharepoint.com/personal/kprior_studfalljunioracademy_org/Documents/Desktop/Year 3 2023 - 24/Long Term Plans Y3 - 6/Y3 LTP Planned 2024 - 25.docx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9E966" w14:textId="58ECF34E" w:rsidR="004C124E" w:rsidRDefault="004C12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32E6C" w14:textId="77777777" w:rsidR="006E388A" w:rsidRDefault="006E388A" w:rsidP="00B874AE">
      <w:pPr>
        <w:spacing w:after="0" w:line="240" w:lineRule="auto"/>
      </w:pPr>
      <w:r>
        <w:separator/>
      </w:r>
    </w:p>
  </w:footnote>
  <w:footnote w:type="continuationSeparator" w:id="0">
    <w:p w14:paraId="3CF62FC6" w14:textId="77777777" w:rsidR="006E388A" w:rsidRDefault="006E388A" w:rsidP="00B874AE">
      <w:pPr>
        <w:spacing w:after="0" w:line="240" w:lineRule="auto"/>
      </w:pPr>
      <w:r>
        <w:continuationSeparator/>
      </w:r>
    </w:p>
  </w:footnote>
  <w:footnote w:type="continuationNotice" w:id="1">
    <w:p w14:paraId="77477B85" w14:textId="77777777" w:rsidR="006E388A" w:rsidRDefault="006E388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5D19E" w14:textId="0FF8DAC2" w:rsidR="004C124E" w:rsidRDefault="004C12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BD9C7" w14:textId="43041DD2" w:rsidR="00DE6532" w:rsidRDefault="00DE6532">
    <w:pPr>
      <w:pStyle w:val="Header"/>
    </w:pP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8</w:t>
    </w:r>
    <w:r>
      <w:fldChar w:fldCharType="end"/>
    </w:r>
    <w:r>
      <w:t xml:space="preserve"> of </w:t>
    </w:r>
    <w:fldSimple w:instr="NUMPAGES   \* MERGEFORMAT">
      <w:r>
        <w:rPr>
          <w:noProof/>
        </w:rPr>
        <w:t>10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50544" w14:textId="1EF89F4D" w:rsidR="004C124E" w:rsidRDefault="004C12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66D08"/>
    <w:multiLevelType w:val="hybridMultilevel"/>
    <w:tmpl w:val="22D22F7C"/>
    <w:lvl w:ilvl="0" w:tplc="1A7A0D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CDC67A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E3E5DA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BAAA0E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D28DA6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2DA780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E7660B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588860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42CEAD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4C164F"/>
    <w:multiLevelType w:val="hybridMultilevel"/>
    <w:tmpl w:val="0C906316"/>
    <w:lvl w:ilvl="0" w:tplc="9C26E9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48B6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7AF6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E25B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CC09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86AD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E836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34AB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E84D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D0C34"/>
    <w:multiLevelType w:val="hybridMultilevel"/>
    <w:tmpl w:val="FFFFFFFF"/>
    <w:lvl w:ilvl="0" w:tplc="CA68A58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5C794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F9052C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B303DB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D9E4CE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6EC081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2B8964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BAECBA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098BB8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FF6776"/>
    <w:multiLevelType w:val="hybridMultilevel"/>
    <w:tmpl w:val="F0F6C1B0"/>
    <w:lvl w:ilvl="0" w:tplc="361AFB7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D7C6C5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2D206F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6F4F14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7EA07A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40C4B4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1AEC76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366CC5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A6E950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FF2348"/>
    <w:multiLevelType w:val="hybridMultilevel"/>
    <w:tmpl w:val="FFFFFFFF"/>
    <w:lvl w:ilvl="0" w:tplc="4E3AA12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EDEF53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ACA499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A409BB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6441D9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6706D85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124699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A8646A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F709C6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3C7D89"/>
    <w:multiLevelType w:val="hybridMultilevel"/>
    <w:tmpl w:val="76369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483BF5"/>
    <w:multiLevelType w:val="hybridMultilevel"/>
    <w:tmpl w:val="FFFFFFFF"/>
    <w:lvl w:ilvl="0" w:tplc="ABCE8DE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FDA208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A208B16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A2CA24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D0C62B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514DB8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61EBEE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23411B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6041D3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EAB6B61"/>
    <w:multiLevelType w:val="hybridMultilevel"/>
    <w:tmpl w:val="526EB7AC"/>
    <w:lvl w:ilvl="0" w:tplc="E77409A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022F6F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EB05A8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6F01BE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ECC7D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DC02A3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546C9C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43E138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B38678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1A5C4E"/>
    <w:multiLevelType w:val="hybridMultilevel"/>
    <w:tmpl w:val="C5D8A590"/>
    <w:lvl w:ilvl="0" w:tplc="0956AB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92A91F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8F4CDE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0706FB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6F614F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7A2E85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8D464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67242A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40425A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2A55CB"/>
    <w:multiLevelType w:val="hybridMultilevel"/>
    <w:tmpl w:val="399094E4"/>
    <w:lvl w:ilvl="0" w:tplc="5348655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2053B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3F2531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F48998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4EACF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BF4E73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D02E62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414D7D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4D2D78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AA30AE2"/>
    <w:multiLevelType w:val="hybridMultilevel"/>
    <w:tmpl w:val="792CED1A"/>
    <w:lvl w:ilvl="0" w:tplc="812A96D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93A63A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F5C216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0FEFCC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C29F5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13AC15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3447F2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BD64C0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A14410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7C82E13"/>
    <w:multiLevelType w:val="hybridMultilevel"/>
    <w:tmpl w:val="FFFFFFFF"/>
    <w:lvl w:ilvl="0" w:tplc="7CF2DDE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89866F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FF6392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6D6793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A0EDC2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864CE7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A5EE98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406C6C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C8C8E6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8096D02"/>
    <w:multiLevelType w:val="hybridMultilevel"/>
    <w:tmpl w:val="FFFFFFFF"/>
    <w:lvl w:ilvl="0" w:tplc="6C6CC9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C01E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CC6C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52A7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5264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0466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F636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60A7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0A8E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B526FA"/>
    <w:multiLevelType w:val="hybridMultilevel"/>
    <w:tmpl w:val="0C4E9132"/>
    <w:lvl w:ilvl="0" w:tplc="8E4C79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3EDB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6840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1CCF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E227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DE61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F2F4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6CF3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024D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F971FF"/>
    <w:multiLevelType w:val="hybridMultilevel"/>
    <w:tmpl w:val="0D8039EC"/>
    <w:lvl w:ilvl="0" w:tplc="A27041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4287DD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0CE441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B5CD84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B3881F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B4AED5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70C44A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E16595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F763E5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D5C7E16"/>
    <w:multiLevelType w:val="hybridMultilevel"/>
    <w:tmpl w:val="D1B6D568"/>
    <w:lvl w:ilvl="0" w:tplc="B24A6C4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65C85B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BA6244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EEA38B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36C1C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8F697F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5E863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FBC4D7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0CCC66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D7F4112"/>
    <w:multiLevelType w:val="hybridMultilevel"/>
    <w:tmpl w:val="C85ADE88"/>
    <w:lvl w:ilvl="0" w:tplc="53BCAA6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7533576">
    <w:abstractNumId w:val="1"/>
  </w:num>
  <w:num w:numId="2" w16cid:durableId="5331768">
    <w:abstractNumId w:val="0"/>
  </w:num>
  <w:num w:numId="3" w16cid:durableId="2059237260">
    <w:abstractNumId w:val="10"/>
  </w:num>
  <w:num w:numId="4" w16cid:durableId="1610815015">
    <w:abstractNumId w:val="3"/>
  </w:num>
  <w:num w:numId="5" w16cid:durableId="2089770348">
    <w:abstractNumId w:val="7"/>
  </w:num>
  <w:num w:numId="6" w16cid:durableId="1329475831">
    <w:abstractNumId w:val="16"/>
  </w:num>
  <w:num w:numId="7" w16cid:durableId="913902303">
    <w:abstractNumId w:val="13"/>
  </w:num>
  <w:num w:numId="8" w16cid:durableId="1065567858">
    <w:abstractNumId w:val="9"/>
  </w:num>
  <w:num w:numId="9" w16cid:durableId="2090418638">
    <w:abstractNumId w:val="14"/>
  </w:num>
  <w:num w:numId="10" w16cid:durableId="1250626939">
    <w:abstractNumId w:val="15"/>
  </w:num>
  <w:num w:numId="11" w16cid:durableId="744844567">
    <w:abstractNumId w:val="8"/>
  </w:num>
  <w:num w:numId="12" w16cid:durableId="827596331">
    <w:abstractNumId w:val="12"/>
  </w:num>
  <w:num w:numId="13" w16cid:durableId="1708095723">
    <w:abstractNumId w:val="6"/>
  </w:num>
  <w:num w:numId="14" w16cid:durableId="803743264">
    <w:abstractNumId w:val="2"/>
  </w:num>
  <w:num w:numId="15" w16cid:durableId="499007338">
    <w:abstractNumId w:val="11"/>
  </w:num>
  <w:num w:numId="16" w16cid:durableId="41292894">
    <w:abstractNumId w:val="4"/>
  </w:num>
  <w:num w:numId="17" w16cid:durableId="13995902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FB0"/>
    <w:rsid w:val="0000083E"/>
    <w:rsid w:val="00004B1B"/>
    <w:rsid w:val="00011B5F"/>
    <w:rsid w:val="0001238A"/>
    <w:rsid w:val="00016E52"/>
    <w:rsid w:val="00017F74"/>
    <w:rsid w:val="00025276"/>
    <w:rsid w:val="00025D07"/>
    <w:rsid w:val="0003219B"/>
    <w:rsid w:val="000345D6"/>
    <w:rsid w:val="000355AC"/>
    <w:rsid w:val="00041A2F"/>
    <w:rsid w:val="00042B0D"/>
    <w:rsid w:val="00047060"/>
    <w:rsid w:val="000578E5"/>
    <w:rsid w:val="00060A15"/>
    <w:rsid w:val="00075079"/>
    <w:rsid w:val="00081184"/>
    <w:rsid w:val="000851C0"/>
    <w:rsid w:val="000859A2"/>
    <w:rsid w:val="00095833"/>
    <w:rsid w:val="000A45AD"/>
    <w:rsid w:val="000A6DC9"/>
    <w:rsid w:val="000A6F02"/>
    <w:rsid w:val="000B56D0"/>
    <w:rsid w:val="000C5641"/>
    <w:rsid w:val="000C765A"/>
    <w:rsid w:val="000D3F20"/>
    <w:rsid w:val="000E656C"/>
    <w:rsid w:val="000F4A6D"/>
    <w:rsid w:val="000F6A4C"/>
    <w:rsid w:val="001003FF"/>
    <w:rsid w:val="0011346B"/>
    <w:rsid w:val="00113EF8"/>
    <w:rsid w:val="001154B9"/>
    <w:rsid w:val="0012359B"/>
    <w:rsid w:val="001422AF"/>
    <w:rsid w:val="00157CA8"/>
    <w:rsid w:val="00160D1C"/>
    <w:rsid w:val="00163399"/>
    <w:rsid w:val="0017025C"/>
    <w:rsid w:val="001736A9"/>
    <w:rsid w:val="00174F7D"/>
    <w:rsid w:val="00175048"/>
    <w:rsid w:val="00176CD9"/>
    <w:rsid w:val="001815F7"/>
    <w:rsid w:val="00182273"/>
    <w:rsid w:val="00196D13"/>
    <w:rsid w:val="001A1054"/>
    <w:rsid w:val="001A13E9"/>
    <w:rsid w:val="001A342A"/>
    <w:rsid w:val="001A6FBF"/>
    <w:rsid w:val="001B497D"/>
    <w:rsid w:val="001C1AAC"/>
    <w:rsid w:val="001C23E9"/>
    <w:rsid w:val="001D5BD1"/>
    <w:rsid w:val="001E343F"/>
    <w:rsid w:val="001F628B"/>
    <w:rsid w:val="001F7790"/>
    <w:rsid w:val="00200FAB"/>
    <w:rsid w:val="00204970"/>
    <w:rsid w:val="00205C0A"/>
    <w:rsid w:val="00205CBD"/>
    <w:rsid w:val="0020614E"/>
    <w:rsid w:val="00211576"/>
    <w:rsid w:val="00216D7F"/>
    <w:rsid w:val="002334E2"/>
    <w:rsid w:val="00234053"/>
    <w:rsid w:val="00235FB5"/>
    <w:rsid w:val="00246DCE"/>
    <w:rsid w:val="00247002"/>
    <w:rsid w:val="002515BB"/>
    <w:rsid w:val="0025441E"/>
    <w:rsid w:val="00255341"/>
    <w:rsid w:val="00255F70"/>
    <w:rsid w:val="002566F4"/>
    <w:rsid w:val="0026168A"/>
    <w:rsid w:val="0026360E"/>
    <w:rsid w:val="00265086"/>
    <w:rsid w:val="00267F83"/>
    <w:rsid w:val="00272C0B"/>
    <w:rsid w:val="002770D4"/>
    <w:rsid w:val="00281C0F"/>
    <w:rsid w:val="00296745"/>
    <w:rsid w:val="002B12ED"/>
    <w:rsid w:val="002C1ECD"/>
    <w:rsid w:val="002C512B"/>
    <w:rsid w:val="002C7F78"/>
    <w:rsid w:val="002D277F"/>
    <w:rsid w:val="002E0A60"/>
    <w:rsid w:val="002E17BA"/>
    <w:rsid w:val="002F3630"/>
    <w:rsid w:val="002F4023"/>
    <w:rsid w:val="00300FF7"/>
    <w:rsid w:val="00301A8E"/>
    <w:rsid w:val="00301B1D"/>
    <w:rsid w:val="00301D7E"/>
    <w:rsid w:val="003079CB"/>
    <w:rsid w:val="003228E1"/>
    <w:rsid w:val="003468C9"/>
    <w:rsid w:val="00347EB1"/>
    <w:rsid w:val="00354997"/>
    <w:rsid w:val="00357B69"/>
    <w:rsid w:val="003604A9"/>
    <w:rsid w:val="003639D9"/>
    <w:rsid w:val="003665D1"/>
    <w:rsid w:val="00367C83"/>
    <w:rsid w:val="0036C034"/>
    <w:rsid w:val="003801AA"/>
    <w:rsid w:val="00390182"/>
    <w:rsid w:val="003A4CDE"/>
    <w:rsid w:val="003A4F88"/>
    <w:rsid w:val="003A6443"/>
    <w:rsid w:val="003D3F16"/>
    <w:rsid w:val="003F1C60"/>
    <w:rsid w:val="003F28A1"/>
    <w:rsid w:val="00402C4C"/>
    <w:rsid w:val="00411B49"/>
    <w:rsid w:val="00414590"/>
    <w:rsid w:val="00414B1A"/>
    <w:rsid w:val="00424F47"/>
    <w:rsid w:val="00433AA8"/>
    <w:rsid w:val="00441D09"/>
    <w:rsid w:val="00446566"/>
    <w:rsid w:val="00451AA3"/>
    <w:rsid w:val="004556A0"/>
    <w:rsid w:val="00457941"/>
    <w:rsid w:val="00465B18"/>
    <w:rsid w:val="00466F3C"/>
    <w:rsid w:val="00474E7B"/>
    <w:rsid w:val="004750A4"/>
    <w:rsid w:val="00491385"/>
    <w:rsid w:val="00493D02"/>
    <w:rsid w:val="004961DC"/>
    <w:rsid w:val="004A51DA"/>
    <w:rsid w:val="004B7EE9"/>
    <w:rsid w:val="004C124E"/>
    <w:rsid w:val="004C5071"/>
    <w:rsid w:val="004C6BE4"/>
    <w:rsid w:val="004D6818"/>
    <w:rsid w:val="004E3696"/>
    <w:rsid w:val="004E3DC2"/>
    <w:rsid w:val="004F4292"/>
    <w:rsid w:val="004F6B86"/>
    <w:rsid w:val="00505E4A"/>
    <w:rsid w:val="005109D7"/>
    <w:rsid w:val="005139F0"/>
    <w:rsid w:val="005202C3"/>
    <w:rsid w:val="0052222E"/>
    <w:rsid w:val="00523A69"/>
    <w:rsid w:val="00531C3B"/>
    <w:rsid w:val="00534DCE"/>
    <w:rsid w:val="005366A3"/>
    <w:rsid w:val="00536BAB"/>
    <w:rsid w:val="005379C8"/>
    <w:rsid w:val="00541413"/>
    <w:rsid w:val="00542852"/>
    <w:rsid w:val="00545573"/>
    <w:rsid w:val="00545622"/>
    <w:rsid w:val="00552983"/>
    <w:rsid w:val="00553BCF"/>
    <w:rsid w:val="005552F3"/>
    <w:rsid w:val="0055582E"/>
    <w:rsid w:val="00582853"/>
    <w:rsid w:val="00584173"/>
    <w:rsid w:val="00585F10"/>
    <w:rsid w:val="00593BA4"/>
    <w:rsid w:val="005975AE"/>
    <w:rsid w:val="005A21DF"/>
    <w:rsid w:val="005A5461"/>
    <w:rsid w:val="005A6625"/>
    <w:rsid w:val="005A6B22"/>
    <w:rsid w:val="005A7FFE"/>
    <w:rsid w:val="005B2501"/>
    <w:rsid w:val="005B5D45"/>
    <w:rsid w:val="005C08BF"/>
    <w:rsid w:val="005C50ED"/>
    <w:rsid w:val="005E0F69"/>
    <w:rsid w:val="005EB2E0"/>
    <w:rsid w:val="005F04E1"/>
    <w:rsid w:val="005F0AE7"/>
    <w:rsid w:val="005F58B5"/>
    <w:rsid w:val="005F7B48"/>
    <w:rsid w:val="00602FAE"/>
    <w:rsid w:val="00621126"/>
    <w:rsid w:val="006311E3"/>
    <w:rsid w:val="006345A6"/>
    <w:rsid w:val="00640891"/>
    <w:rsid w:val="006427CB"/>
    <w:rsid w:val="0064661E"/>
    <w:rsid w:val="00654ED4"/>
    <w:rsid w:val="00661DFF"/>
    <w:rsid w:val="00662D02"/>
    <w:rsid w:val="00693BF2"/>
    <w:rsid w:val="006B2558"/>
    <w:rsid w:val="006B2BE1"/>
    <w:rsid w:val="006B366C"/>
    <w:rsid w:val="006C44AF"/>
    <w:rsid w:val="006D2EE3"/>
    <w:rsid w:val="006D364D"/>
    <w:rsid w:val="006D3D5F"/>
    <w:rsid w:val="006E29E1"/>
    <w:rsid w:val="006E388A"/>
    <w:rsid w:val="006F67D8"/>
    <w:rsid w:val="006F6F0F"/>
    <w:rsid w:val="00712532"/>
    <w:rsid w:val="00714330"/>
    <w:rsid w:val="00720B78"/>
    <w:rsid w:val="00724D54"/>
    <w:rsid w:val="00731720"/>
    <w:rsid w:val="00734FE5"/>
    <w:rsid w:val="0073502D"/>
    <w:rsid w:val="0073658D"/>
    <w:rsid w:val="00742295"/>
    <w:rsid w:val="00745B00"/>
    <w:rsid w:val="007461D7"/>
    <w:rsid w:val="007537CD"/>
    <w:rsid w:val="00782845"/>
    <w:rsid w:val="00785244"/>
    <w:rsid w:val="007909B6"/>
    <w:rsid w:val="00790DAB"/>
    <w:rsid w:val="007B09CC"/>
    <w:rsid w:val="007B10B4"/>
    <w:rsid w:val="007B5C5E"/>
    <w:rsid w:val="007C12C1"/>
    <w:rsid w:val="007C2B8B"/>
    <w:rsid w:val="007D7B39"/>
    <w:rsid w:val="007E2554"/>
    <w:rsid w:val="007F37F4"/>
    <w:rsid w:val="007F788E"/>
    <w:rsid w:val="007F9D30"/>
    <w:rsid w:val="00802BDA"/>
    <w:rsid w:val="008115A4"/>
    <w:rsid w:val="00812B9D"/>
    <w:rsid w:val="00812DCF"/>
    <w:rsid w:val="00814792"/>
    <w:rsid w:val="00822ACC"/>
    <w:rsid w:val="008268E4"/>
    <w:rsid w:val="00831534"/>
    <w:rsid w:val="00832757"/>
    <w:rsid w:val="008407EF"/>
    <w:rsid w:val="00843E28"/>
    <w:rsid w:val="00844990"/>
    <w:rsid w:val="00847384"/>
    <w:rsid w:val="0084763E"/>
    <w:rsid w:val="0085729D"/>
    <w:rsid w:val="00860B20"/>
    <w:rsid w:val="00865E0E"/>
    <w:rsid w:val="0087572B"/>
    <w:rsid w:val="00877E68"/>
    <w:rsid w:val="00882802"/>
    <w:rsid w:val="00882C6E"/>
    <w:rsid w:val="008A2724"/>
    <w:rsid w:val="008B6290"/>
    <w:rsid w:val="008C5630"/>
    <w:rsid w:val="008D1883"/>
    <w:rsid w:val="008D2150"/>
    <w:rsid w:val="008E2879"/>
    <w:rsid w:val="008E5A07"/>
    <w:rsid w:val="008E5D35"/>
    <w:rsid w:val="008F0205"/>
    <w:rsid w:val="008F229C"/>
    <w:rsid w:val="008F600E"/>
    <w:rsid w:val="00904818"/>
    <w:rsid w:val="0090576C"/>
    <w:rsid w:val="00905B1F"/>
    <w:rsid w:val="00911296"/>
    <w:rsid w:val="00916288"/>
    <w:rsid w:val="00916CAF"/>
    <w:rsid w:val="009265C4"/>
    <w:rsid w:val="00945703"/>
    <w:rsid w:val="00945BBB"/>
    <w:rsid w:val="0095153D"/>
    <w:rsid w:val="00951D98"/>
    <w:rsid w:val="00953D95"/>
    <w:rsid w:val="00964D2B"/>
    <w:rsid w:val="00965622"/>
    <w:rsid w:val="00973D1B"/>
    <w:rsid w:val="00976F85"/>
    <w:rsid w:val="00981866"/>
    <w:rsid w:val="0099063A"/>
    <w:rsid w:val="009C14E4"/>
    <w:rsid w:val="009D2175"/>
    <w:rsid w:val="009D23E7"/>
    <w:rsid w:val="009D579E"/>
    <w:rsid w:val="009E0116"/>
    <w:rsid w:val="009E329E"/>
    <w:rsid w:val="009E7A62"/>
    <w:rsid w:val="00A12202"/>
    <w:rsid w:val="00A24FB0"/>
    <w:rsid w:val="00A265D7"/>
    <w:rsid w:val="00A3061D"/>
    <w:rsid w:val="00A34347"/>
    <w:rsid w:val="00A3797D"/>
    <w:rsid w:val="00A52F78"/>
    <w:rsid w:val="00A53F21"/>
    <w:rsid w:val="00A5511A"/>
    <w:rsid w:val="00A620D4"/>
    <w:rsid w:val="00A735A5"/>
    <w:rsid w:val="00A745DB"/>
    <w:rsid w:val="00A80575"/>
    <w:rsid w:val="00A8103D"/>
    <w:rsid w:val="00A861FE"/>
    <w:rsid w:val="00A972B7"/>
    <w:rsid w:val="00A97E5E"/>
    <w:rsid w:val="00AA08EC"/>
    <w:rsid w:val="00AA1B9F"/>
    <w:rsid w:val="00AA532C"/>
    <w:rsid w:val="00AB2153"/>
    <w:rsid w:val="00AB3617"/>
    <w:rsid w:val="00AB52AF"/>
    <w:rsid w:val="00AB75F8"/>
    <w:rsid w:val="00ABB5E7"/>
    <w:rsid w:val="00AC04B9"/>
    <w:rsid w:val="00AD2D3D"/>
    <w:rsid w:val="00AE0668"/>
    <w:rsid w:val="00AE2796"/>
    <w:rsid w:val="00AE4FCD"/>
    <w:rsid w:val="00AF01D3"/>
    <w:rsid w:val="00AF1F6A"/>
    <w:rsid w:val="00AF6278"/>
    <w:rsid w:val="00B002DE"/>
    <w:rsid w:val="00B11053"/>
    <w:rsid w:val="00B12AAB"/>
    <w:rsid w:val="00B15D88"/>
    <w:rsid w:val="00B1694D"/>
    <w:rsid w:val="00B17F02"/>
    <w:rsid w:val="00B3148C"/>
    <w:rsid w:val="00B339EE"/>
    <w:rsid w:val="00B34BA5"/>
    <w:rsid w:val="00B35619"/>
    <w:rsid w:val="00B41DCC"/>
    <w:rsid w:val="00B445EB"/>
    <w:rsid w:val="00B44D22"/>
    <w:rsid w:val="00B50C6B"/>
    <w:rsid w:val="00B52BC9"/>
    <w:rsid w:val="00B5495A"/>
    <w:rsid w:val="00B56231"/>
    <w:rsid w:val="00B624E1"/>
    <w:rsid w:val="00B649EE"/>
    <w:rsid w:val="00B65741"/>
    <w:rsid w:val="00B66C15"/>
    <w:rsid w:val="00B757EE"/>
    <w:rsid w:val="00B8305D"/>
    <w:rsid w:val="00B874AE"/>
    <w:rsid w:val="00B903AC"/>
    <w:rsid w:val="00B90854"/>
    <w:rsid w:val="00B92722"/>
    <w:rsid w:val="00BA0596"/>
    <w:rsid w:val="00BA0FFF"/>
    <w:rsid w:val="00BA12D4"/>
    <w:rsid w:val="00BA3244"/>
    <w:rsid w:val="00BA42FD"/>
    <w:rsid w:val="00BA6206"/>
    <w:rsid w:val="00BB3B6E"/>
    <w:rsid w:val="00BB4DAC"/>
    <w:rsid w:val="00BB5162"/>
    <w:rsid w:val="00BC3B8A"/>
    <w:rsid w:val="00BC7179"/>
    <w:rsid w:val="00BD1C8E"/>
    <w:rsid w:val="00BE0EE9"/>
    <w:rsid w:val="00BE1403"/>
    <w:rsid w:val="00BE3134"/>
    <w:rsid w:val="00BE4661"/>
    <w:rsid w:val="00C0091D"/>
    <w:rsid w:val="00C04213"/>
    <w:rsid w:val="00C111AB"/>
    <w:rsid w:val="00C25509"/>
    <w:rsid w:val="00C500F0"/>
    <w:rsid w:val="00C50923"/>
    <w:rsid w:val="00C53A61"/>
    <w:rsid w:val="00C56FAE"/>
    <w:rsid w:val="00C60DD5"/>
    <w:rsid w:val="00C63329"/>
    <w:rsid w:val="00C6467E"/>
    <w:rsid w:val="00C74848"/>
    <w:rsid w:val="00C776C8"/>
    <w:rsid w:val="00C82649"/>
    <w:rsid w:val="00C83369"/>
    <w:rsid w:val="00C870AB"/>
    <w:rsid w:val="00C91F95"/>
    <w:rsid w:val="00C92B6B"/>
    <w:rsid w:val="00C93298"/>
    <w:rsid w:val="00C941F0"/>
    <w:rsid w:val="00CA4D25"/>
    <w:rsid w:val="00CA74FB"/>
    <w:rsid w:val="00CB6480"/>
    <w:rsid w:val="00CC11F1"/>
    <w:rsid w:val="00CC2482"/>
    <w:rsid w:val="00CD3979"/>
    <w:rsid w:val="00CD4D1C"/>
    <w:rsid w:val="00CF30C5"/>
    <w:rsid w:val="00CF6B36"/>
    <w:rsid w:val="00D072A7"/>
    <w:rsid w:val="00D2678D"/>
    <w:rsid w:val="00D26C6E"/>
    <w:rsid w:val="00D3104D"/>
    <w:rsid w:val="00D44189"/>
    <w:rsid w:val="00D50829"/>
    <w:rsid w:val="00D5225E"/>
    <w:rsid w:val="00D55A42"/>
    <w:rsid w:val="00D61F12"/>
    <w:rsid w:val="00D66625"/>
    <w:rsid w:val="00D73E57"/>
    <w:rsid w:val="00D76836"/>
    <w:rsid w:val="00D84D72"/>
    <w:rsid w:val="00D924B6"/>
    <w:rsid w:val="00D94F0E"/>
    <w:rsid w:val="00D978DE"/>
    <w:rsid w:val="00DA01DA"/>
    <w:rsid w:val="00DA571F"/>
    <w:rsid w:val="00DA5BBB"/>
    <w:rsid w:val="00DA7DE5"/>
    <w:rsid w:val="00DC1360"/>
    <w:rsid w:val="00DC6DE8"/>
    <w:rsid w:val="00DD5042"/>
    <w:rsid w:val="00DE6532"/>
    <w:rsid w:val="00E04B26"/>
    <w:rsid w:val="00E14FC1"/>
    <w:rsid w:val="00E16F68"/>
    <w:rsid w:val="00E17089"/>
    <w:rsid w:val="00E233BD"/>
    <w:rsid w:val="00E24014"/>
    <w:rsid w:val="00E24561"/>
    <w:rsid w:val="00E25A1A"/>
    <w:rsid w:val="00E32B2A"/>
    <w:rsid w:val="00E44F42"/>
    <w:rsid w:val="00E5536C"/>
    <w:rsid w:val="00E64237"/>
    <w:rsid w:val="00E66948"/>
    <w:rsid w:val="00E86DF7"/>
    <w:rsid w:val="00E907D3"/>
    <w:rsid w:val="00E92994"/>
    <w:rsid w:val="00E930B0"/>
    <w:rsid w:val="00EB19CA"/>
    <w:rsid w:val="00EB1F08"/>
    <w:rsid w:val="00EB6B20"/>
    <w:rsid w:val="00EC0F9E"/>
    <w:rsid w:val="00EC1E23"/>
    <w:rsid w:val="00EC58F8"/>
    <w:rsid w:val="00EC636D"/>
    <w:rsid w:val="00ED2845"/>
    <w:rsid w:val="00ED40DE"/>
    <w:rsid w:val="00ED7121"/>
    <w:rsid w:val="00EE02A9"/>
    <w:rsid w:val="00EE225D"/>
    <w:rsid w:val="00EE39DC"/>
    <w:rsid w:val="00EF584E"/>
    <w:rsid w:val="00F01C64"/>
    <w:rsid w:val="00F02B5A"/>
    <w:rsid w:val="00F069EA"/>
    <w:rsid w:val="00F20D35"/>
    <w:rsid w:val="00F21430"/>
    <w:rsid w:val="00F26188"/>
    <w:rsid w:val="00F26888"/>
    <w:rsid w:val="00F27950"/>
    <w:rsid w:val="00F31193"/>
    <w:rsid w:val="00F36F0C"/>
    <w:rsid w:val="00F456AE"/>
    <w:rsid w:val="00F50D28"/>
    <w:rsid w:val="00F5664B"/>
    <w:rsid w:val="00F635B2"/>
    <w:rsid w:val="00F63C63"/>
    <w:rsid w:val="00F65B6B"/>
    <w:rsid w:val="00F67567"/>
    <w:rsid w:val="00F75B22"/>
    <w:rsid w:val="00F82B03"/>
    <w:rsid w:val="00F87DAB"/>
    <w:rsid w:val="00F90D1D"/>
    <w:rsid w:val="00F93FE5"/>
    <w:rsid w:val="00FA6D46"/>
    <w:rsid w:val="00FB2649"/>
    <w:rsid w:val="00FB5BC1"/>
    <w:rsid w:val="00FC18C8"/>
    <w:rsid w:val="00FC6CED"/>
    <w:rsid w:val="00FC7660"/>
    <w:rsid w:val="00FD147F"/>
    <w:rsid w:val="00FD2C0D"/>
    <w:rsid w:val="00FD7E0E"/>
    <w:rsid w:val="00FF3323"/>
    <w:rsid w:val="00FF7568"/>
    <w:rsid w:val="01C3E5AC"/>
    <w:rsid w:val="02203E6E"/>
    <w:rsid w:val="0370038A"/>
    <w:rsid w:val="03B2EBB7"/>
    <w:rsid w:val="03E3E3F6"/>
    <w:rsid w:val="03ECBCE5"/>
    <w:rsid w:val="03F8F6EF"/>
    <w:rsid w:val="04A90E03"/>
    <w:rsid w:val="04FE9186"/>
    <w:rsid w:val="050788C2"/>
    <w:rsid w:val="05AD7BC2"/>
    <w:rsid w:val="05CAA086"/>
    <w:rsid w:val="05E1CF30"/>
    <w:rsid w:val="065269A7"/>
    <w:rsid w:val="069CC5EA"/>
    <w:rsid w:val="06BE38D4"/>
    <w:rsid w:val="06D1886D"/>
    <w:rsid w:val="070EE97C"/>
    <w:rsid w:val="07371CC3"/>
    <w:rsid w:val="07426AF6"/>
    <w:rsid w:val="07861906"/>
    <w:rsid w:val="07BBE684"/>
    <w:rsid w:val="0864865C"/>
    <w:rsid w:val="0877BCED"/>
    <w:rsid w:val="08D001C9"/>
    <w:rsid w:val="098CDFA1"/>
    <w:rsid w:val="09B703F7"/>
    <w:rsid w:val="09D3A0E1"/>
    <w:rsid w:val="09DD5DC5"/>
    <w:rsid w:val="0A26DB0A"/>
    <w:rsid w:val="0A3AEB53"/>
    <w:rsid w:val="0A85BF8F"/>
    <w:rsid w:val="0AB0CC36"/>
    <w:rsid w:val="0ABDB9C8"/>
    <w:rsid w:val="0AC785B4"/>
    <w:rsid w:val="0AE15EF2"/>
    <w:rsid w:val="0AFFE00F"/>
    <w:rsid w:val="0B24B023"/>
    <w:rsid w:val="0B5BFB66"/>
    <w:rsid w:val="0B6DB4BC"/>
    <w:rsid w:val="0BA0237F"/>
    <w:rsid w:val="0C160487"/>
    <w:rsid w:val="0C36F00B"/>
    <w:rsid w:val="0C3CDEB2"/>
    <w:rsid w:val="0CD0A999"/>
    <w:rsid w:val="0CE2B917"/>
    <w:rsid w:val="0D666C4E"/>
    <w:rsid w:val="0D99ED22"/>
    <w:rsid w:val="0E491391"/>
    <w:rsid w:val="0E6A88B4"/>
    <w:rsid w:val="0EB76A61"/>
    <w:rsid w:val="0F6E90CD"/>
    <w:rsid w:val="0F7C68E8"/>
    <w:rsid w:val="0FE96151"/>
    <w:rsid w:val="0FF3D14C"/>
    <w:rsid w:val="10206997"/>
    <w:rsid w:val="1043296C"/>
    <w:rsid w:val="1069A675"/>
    <w:rsid w:val="107E7F73"/>
    <w:rsid w:val="10B39B04"/>
    <w:rsid w:val="10CC6BAA"/>
    <w:rsid w:val="1157B8CD"/>
    <w:rsid w:val="1208ABAF"/>
    <w:rsid w:val="126186DA"/>
    <w:rsid w:val="128D0932"/>
    <w:rsid w:val="128F807B"/>
    <w:rsid w:val="12BFB032"/>
    <w:rsid w:val="12C268EA"/>
    <w:rsid w:val="12C61A23"/>
    <w:rsid w:val="1307C576"/>
    <w:rsid w:val="1331CFC8"/>
    <w:rsid w:val="13B1545C"/>
    <w:rsid w:val="1463455D"/>
    <w:rsid w:val="146FA469"/>
    <w:rsid w:val="14ABEC24"/>
    <w:rsid w:val="14D76F8B"/>
    <w:rsid w:val="14DBBB7E"/>
    <w:rsid w:val="14F40DBC"/>
    <w:rsid w:val="15966898"/>
    <w:rsid w:val="15C4A9F4"/>
    <w:rsid w:val="1630EF85"/>
    <w:rsid w:val="16D723A8"/>
    <w:rsid w:val="16E8F0EB"/>
    <w:rsid w:val="17036B7C"/>
    <w:rsid w:val="1726077C"/>
    <w:rsid w:val="178E8962"/>
    <w:rsid w:val="17B58336"/>
    <w:rsid w:val="17FAEE0F"/>
    <w:rsid w:val="17FFAD7A"/>
    <w:rsid w:val="1847BD3D"/>
    <w:rsid w:val="186B9D22"/>
    <w:rsid w:val="186F4213"/>
    <w:rsid w:val="18C72046"/>
    <w:rsid w:val="18DD160E"/>
    <w:rsid w:val="18DEF225"/>
    <w:rsid w:val="1915791E"/>
    <w:rsid w:val="191CBEB3"/>
    <w:rsid w:val="19BD2672"/>
    <w:rsid w:val="19C77EDF"/>
    <w:rsid w:val="19D64ECF"/>
    <w:rsid w:val="19F4CF48"/>
    <w:rsid w:val="19FB2194"/>
    <w:rsid w:val="1A46B304"/>
    <w:rsid w:val="1A4DE1DE"/>
    <w:rsid w:val="1A5DA83E"/>
    <w:rsid w:val="1ADC4F1A"/>
    <w:rsid w:val="1AFC3353"/>
    <w:rsid w:val="1B58F6D3"/>
    <w:rsid w:val="1B5ACD2E"/>
    <w:rsid w:val="1B721F30"/>
    <w:rsid w:val="1C30B76D"/>
    <w:rsid w:val="1CDE1C20"/>
    <w:rsid w:val="1CEE1EA2"/>
    <w:rsid w:val="1D058FD4"/>
    <w:rsid w:val="1D38EF4D"/>
    <w:rsid w:val="1D771C8B"/>
    <w:rsid w:val="1DA17666"/>
    <w:rsid w:val="1DCFC1E4"/>
    <w:rsid w:val="1DE2DDAB"/>
    <w:rsid w:val="1E136BDA"/>
    <w:rsid w:val="1E89EF03"/>
    <w:rsid w:val="1EA058AD"/>
    <w:rsid w:val="1EC8406B"/>
    <w:rsid w:val="1F458889"/>
    <w:rsid w:val="1F74AF12"/>
    <w:rsid w:val="1F84BAA2"/>
    <w:rsid w:val="1F8A4C34"/>
    <w:rsid w:val="1FB1B7B3"/>
    <w:rsid w:val="202A24BD"/>
    <w:rsid w:val="207D4672"/>
    <w:rsid w:val="208E32B8"/>
    <w:rsid w:val="20B3334C"/>
    <w:rsid w:val="20DBDE25"/>
    <w:rsid w:val="211745A9"/>
    <w:rsid w:val="21C94E4E"/>
    <w:rsid w:val="21D015A7"/>
    <w:rsid w:val="21FBBE26"/>
    <w:rsid w:val="22145027"/>
    <w:rsid w:val="2249310F"/>
    <w:rsid w:val="2250286F"/>
    <w:rsid w:val="22ADA093"/>
    <w:rsid w:val="22D89A9B"/>
    <w:rsid w:val="23389A97"/>
    <w:rsid w:val="23651EAF"/>
    <w:rsid w:val="238B3639"/>
    <w:rsid w:val="2451F9F9"/>
    <w:rsid w:val="247E05D2"/>
    <w:rsid w:val="24812C77"/>
    <w:rsid w:val="248930E7"/>
    <w:rsid w:val="24B9CDE1"/>
    <w:rsid w:val="252120D2"/>
    <w:rsid w:val="253D4546"/>
    <w:rsid w:val="254858A2"/>
    <w:rsid w:val="25555A6E"/>
    <w:rsid w:val="25D4A6D2"/>
    <w:rsid w:val="26055562"/>
    <w:rsid w:val="260CC469"/>
    <w:rsid w:val="2631AAD3"/>
    <w:rsid w:val="27311AC6"/>
    <w:rsid w:val="2735F9FD"/>
    <w:rsid w:val="27684A3F"/>
    <w:rsid w:val="27C56360"/>
    <w:rsid w:val="27E9C9A3"/>
    <w:rsid w:val="282775E1"/>
    <w:rsid w:val="2849BFCE"/>
    <w:rsid w:val="28A5DE1A"/>
    <w:rsid w:val="28F69E5F"/>
    <w:rsid w:val="29041AA0"/>
    <w:rsid w:val="298B9A81"/>
    <w:rsid w:val="29A2E298"/>
    <w:rsid w:val="29AA4C0B"/>
    <w:rsid w:val="29C7E021"/>
    <w:rsid w:val="29F491F5"/>
    <w:rsid w:val="29F4BF47"/>
    <w:rsid w:val="2A0FC866"/>
    <w:rsid w:val="2A390E4B"/>
    <w:rsid w:val="2A7159E8"/>
    <w:rsid w:val="2A746E9B"/>
    <w:rsid w:val="2A9FEB01"/>
    <w:rsid w:val="2AAEEE97"/>
    <w:rsid w:val="2ADAB5EA"/>
    <w:rsid w:val="2B1A6F78"/>
    <w:rsid w:val="2B3FDBDB"/>
    <w:rsid w:val="2B55CD2B"/>
    <w:rsid w:val="2B816090"/>
    <w:rsid w:val="2B93AAC4"/>
    <w:rsid w:val="2BA929B4"/>
    <w:rsid w:val="2BAD6D76"/>
    <w:rsid w:val="2BB1AB8A"/>
    <w:rsid w:val="2C0D2A49"/>
    <w:rsid w:val="2C124F1C"/>
    <w:rsid w:val="2C14A8D8"/>
    <w:rsid w:val="2CC711FF"/>
    <w:rsid w:val="2E2683B5"/>
    <w:rsid w:val="2E3AADE8"/>
    <w:rsid w:val="2E48F502"/>
    <w:rsid w:val="2E52103A"/>
    <w:rsid w:val="2E5E9ACC"/>
    <w:rsid w:val="2E73DB2C"/>
    <w:rsid w:val="2EDA7ED7"/>
    <w:rsid w:val="2EFDC80B"/>
    <w:rsid w:val="2F3CFE7D"/>
    <w:rsid w:val="300FAB8D"/>
    <w:rsid w:val="30374295"/>
    <w:rsid w:val="304D2D8E"/>
    <w:rsid w:val="30DB34B2"/>
    <w:rsid w:val="30F7FA48"/>
    <w:rsid w:val="312E90C3"/>
    <w:rsid w:val="3190A9E9"/>
    <w:rsid w:val="3232F9BF"/>
    <w:rsid w:val="328B511A"/>
    <w:rsid w:val="32CA6124"/>
    <w:rsid w:val="32DB914D"/>
    <w:rsid w:val="32E7254C"/>
    <w:rsid w:val="333C296E"/>
    <w:rsid w:val="33455121"/>
    <w:rsid w:val="33824BDE"/>
    <w:rsid w:val="33B5013F"/>
    <w:rsid w:val="33EDD5A5"/>
    <w:rsid w:val="33EF34B0"/>
    <w:rsid w:val="3462855A"/>
    <w:rsid w:val="34768D50"/>
    <w:rsid w:val="34D325A1"/>
    <w:rsid w:val="355F5E4A"/>
    <w:rsid w:val="36179F08"/>
    <w:rsid w:val="362F91D0"/>
    <w:rsid w:val="363ADE8A"/>
    <w:rsid w:val="369237B6"/>
    <w:rsid w:val="3692989C"/>
    <w:rsid w:val="36E6E6E7"/>
    <w:rsid w:val="36EC001B"/>
    <w:rsid w:val="37A59037"/>
    <w:rsid w:val="37C1C65A"/>
    <w:rsid w:val="38335695"/>
    <w:rsid w:val="38CAB866"/>
    <w:rsid w:val="38CD31C7"/>
    <w:rsid w:val="38D06846"/>
    <w:rsid w:val="3935F67D"/>
    <w:rsid w:val="39416098"/>
    <w:rsid w:val="396C6054"/>
    <w:rsid w:val="397C3533"/>
    <w:rsid w:val="39B93DF5"/>
    <w:rsid w:val="39C10ACC"/>
    <w:rsid w:val="3A35238B"/>
    <w:rsid w:val="3A6E5555"/>
    <w:rsid w:val="3A70BB33"/>
    <w:rsid w:val="3AE2D5A8"/>
    <w:rsid w:val="3B101E3B"/>
    <w:rsid w:val="3B162B7E"/>
    <w:rsid w:val="3B1AF48B"/>
    <w:rsid w:val="3B550E56"/>
    <w:rsid w:val="3B71AC17"/>
    <w:rsid w:val="3BB218E4"/>
    <w:rsid w:val="3BC39098"/>
    <w:rsid w:val="3C081DCE"/>
    <w:rsid w:val="3C2957E2"/>
    <w:rsid w:val="3C6D973F"/>
    <w:rsid w:val="3D1F9509"/>
    <w:rsid w:val="3D5D4EE3"/>
    <w:rsid w:val="3D8AE9E8"/>
    <w:rsid w:val="3D9DE301"/>
    <w:rsid w:val="3EA144E1"/>
    <w:rsid w:val="3EF0B04A"/>
    <w:rsid w:val="401ED32E"/>
    <w:rsid w:val="403B7495"/>
    <w:rsid w:val="40793B99"/>
    <w:rsid w:val="407D3430"/>
    <w:rsid w:val="40C87A0F"/>
    <w:rsid w:val="4118DA1F"/>
    <w:rsid w:val="4167DD5B"/>
    <w:rsid w:val="416F867D"/>
    <w:rsid w:val="417944EA"/>
    <w:rsid w:val="417C9664"/>
    <w:rsid w:val="419282B8"/>
    <w:rsid w:val="41FF6494"/>
    <w:rsid w:val="42281AA2"/>
    <w:rsid w:val="431A4E2C"/>
    <w:rsid w:val="432DA20E"/>
    <w:rsid w:val="43408FCB"/>
    <w:rsid w:val="43C794FE"/>
    <w:rsid w:val="43D8B89C"/>
    <w:rsid w:val="445B038D"/>
    <w:rsid w:val="450B1A6A"/>
    <w:rsid w:val="45B2101E"/>
    <w:rsid w:val="46190136"/>
    <w:rsid w:val="464889F8"/>
    <w:rsid w:val="47653D35"/>
    <w:rsid w:val="4778C713"/>
    <w:rsid w:val="4911D578"/>
    <w:rsid w:val="493403C7"/>
    <w:rsid w:val="49560AA3"/>
    <w:rsid w:val="49CF2251"/>
    <w:rsid w:val="49D50AE8"/>
    <w:rsid w:val="4A41A99B"/>
    <w:rsid w:val="4A7D80AD"/>
    <w:rsid w:val="4AEC7259"/>
    <w:rsid w:val="4B08553A"/>
    <w:rsid w:val="4B427F79"/>
    <w:rsid w:val="4B6AE155"/>
    <w:rsid w:val="4BAB6F13"/>
    <w:rsid w:val="4D574B3C"/>
    <w:rsid w:val="4D58824B"/>
    <w:rsid w:val="4D813079"/>
    <w:rsid w:val="4DA9B747"/>
    <w:rsid w:val="4E1AD0A5"/>
    <w:rsid w:val="4E6CE166"/>
    <w:rsid w:val="4F241094"/>
    <w:rsid w:val="4F429604"/>
    <w:rsid w:val="4F7D97B6"/>
    <w:rsid w:val="4F883DEF"/>
    <w:rsid w:val="4FB53B71"/>
    <w:rsid w:val="4FC54C27"/>
    <w:rsid w:val="4FFC9DFE"/>
    <w:rsid w:val="4FFD60F1"/>
    <w:rsid w:val="503C5665"/>
    <w:rsid w:val="504CB557"/>
    <w:rsid w:val="5081BE46"/>
    <w:rsid w:val="50A0CE0B"/>
    <w:rsid w:val="50A7052B"/>
    <w:rsid w:val="50AF3FAE"/>
    <w:rsid w:val="50AF4F16"/>
    <w:rsid w:val="50B300F5"/>
    <w:rsid w:val="512D87D5"/>
    <w:rsid w:val="51510BD2"/>
    <w:rsid w:val="51A569AA"/>
    <w:rsid w:val="520909E1"/>
    <w:rsid w:val="5242D58C"/>
    <w:rsid w:val="52498A47"/>
    <w:rsid w:val="524B100F"/>
    <w:rsid w:val="5253D855"/>
    <w:rsid w:val="528FE0E9"/>
    <w:rsid w:val="52A48593"/>
    <w:rsid w:val="52ACEB58"/>
    <w:rsid w:val="52ECDC33"/>
    <w:rsid w:val="5312F007"/>
    <w:rsid w:val="5323907C"/>
    <w:rsid w:val="534E2B54"/>
    <w:rsid w:val="536584B3"/>
    <w:rsid w:val="53CCFCB0"/>
    <w:rsid w:val="54125400"/>
    <w:rsid w:val="5420BDCE"/>
    <w:rsid w:val="5426E99A"/>
    <w:rsid w:val="54422E38"/>
    <w:rsid w:val="545442B0"/>
    <w:rsid w:val="546D012C"/>
    <w:rsid w:val="546F6D23"/>
    <w:rsid w:val="5492BEFB"/>
    <w:rsid w:val="54A77CAB"/>
    <w:rsid w:val="54DE7D87"/>
    <w:rsid w:val="55333AEA"/>
    <w:rsid w:val="5537979E"/>
    <w:rsid w:val="55867218"/>
    <w:rsid w:val="55C84F9B"/>
    <w:rsid w:val="55CF4116"/>
    <w:rsid w:val="55FA4492"/>
    <w:rsid w:val="56094CBD"/>
    <w:rsid w:val="560E44B6"/>
    <w:rsid w:val="5707646F"/>
    <w:rsid w:val="5711E736"/>
    <w:rsid w:val="5783D756"/>
    <w:rsid w:val="5788998F"/>
    <w:rsid w:val="585478BA"/>
    <w:rsid w:val="587CD833"/>
    <w:rsid w:val="588B3049"/>
    <w:rsid w:val="58EE99D3"/>
    <w:rsid w:val="5949FC07"/>
    <w:rsid w:val="59530610"/>
    <w:rsid w:val="5973F38C"/>
    <w:rsid w:val="597FCC2C"/>
    <w:rsid w:val="59D5DCA6"/>
    <w:rsid w:val="5A18A894"/>
    <w:rsid w:val="5A275C75"/>
    <w:rsid w:val="5A74CAFA"/>
    <w:rsid w:val="5AF124AF"/>
    <w:rsid w:val="5B2794E2"/>
    <w:rsid w:val="5B5522D9"/>
    <w:rsid w:val="5BA2B908"/>
    <w:rsid w:val="5BD2D84C"/>
    <w:rsid w:val="5BFAD9DF"/>
    <w:rsid w:val="5C263A95"/>
    <w:rsid w:val="5D395663"/>
    <w:rsid w:val="5D6FECA6"/>
    <w:rsid w:val="5D946763"/>
    <w:rsid w:val="5DA2ADDB"/>
    <w:rsid w:val="5DDA71BD"/>
    <w:rsid w:val="5DE42FB7"/>
    <w:rsid w:val="5E62CBBA"/>
    <w:rsid w:val="5E8F8A98"/>
    <w:rsid w:val="5EA73D60"/>
    <w:rsid w:val="5F0A790E"/>
    <w:rsid w:val="5FB2168B"/>
    <w:rsid w:val="5FD3CE35"/>
    <w:rsid w:val="5FD8C3E5"/>
    <w:rsid w:val="5FE8F5D8"/>
    <w:rsid w:val="603C730A"/>
    <w:rsid w:val="60907091"/>
    <w:rsid w:val="60BCA1F1"/>
    <w:rsid w:val="60E7D46A"/>
    <w:rsid w:val="60F9ABB8"/>
    <w:rsid w:val="6116A754"/>
    <w:rsid w:val="61B9266B"/>
    <w:rsid w:val="61C0E253"/>
    <w:rsid w:val="61D93227"/>
    <w:rsid w:val="626DEFC2"/>
    <w:rsid w:val="628C60E1"/>
    <w:rsid w:val="631D0E75"/>
    <w:rsid w:val="63E22A77"/>
    <w:rsid w:val="63EEE382"/>
    <w:rsid w:val="646543A0"/>
    <w:rsid w:val="648AEE54"/>
    <w:rsid w:val="64CFE47B"/>
    <w:rsid w:val="65ABFFE3"/>
    <w:rsid w:val="65CCF206"/>
    <w:rsid w:val="65D920A0"/>
    <w:rsid w:val="6623FB05"/>
    <w:rsid w:val="667A3BFA"/>
    <w:rsid w:val="66BFD7AC"/>
    <w:rsid w:val="66E5F4C2"/>
    <w:rsid w:val="67262402"/>
    <w:rsid w:val="675D6E8B"/>
    <w:rsid w:val="67DE7FC3"/>
    <w:rsid w:val="67F085A3"/>
    <w:rsid w:val="689FC142"/>
    <w:rsid w:val="68D193ED"/>
    <w:rsid w:val="68F2F458"/>
    <w:rsid w:val="6910A895"/>
    <w:rsid w:val="6920114C"/>
    <w:rsid w:val="69B3D839"/>
    <w:rsid w:val="6AA65F40"/>
    <w:rsid w:val="6ACB2CF3"/>
    <w:rsid w:val="6AD48524"/>
    <w:rsid w:val="6B4FDA15"/>
    <w:rsid w:val="6BBD8DF5"/>
    <w:rsid w:val="6BD44436"/>
    <w:rsid w:val="6C6F8A00"/>
    <w:rsid w:val="6C8E67C4"/>
    <w:rsid w:val="6CCA15BE"/>
    <w:rsid w:val="6CE671FC"/>
    <w:rsid w:val="6D4F8B00"/>
    <w:rsid w:val="6D64FB88"/>
    <w:rsid w:val="6D6FC3A6"/>
    <w:rsid w:val="6D9992B7"/>
    <w:rsid w:val="6DBCFB4C"/>
    <w:rsid w:val="6DC8913B"/>
    <w:rsid w:val="6E2857E9"/>
    <w:rsid w:val="6E3AB917"/>
    <w:rsid w:val="6E5FC727"/>
    <w:rsid w:val="6EA31935"/>
    <w:rsid w:val="6F1532BD"/>
    <w:rsid w:val="6F1968B2"/>
    <w:rsid w:val="6F209CD8"/>
    <w:rsid w:val="6F48C4D9"/>
    <w:rsid w:val="6F959C04"/>
    <w:rsid w:val="6FCB25F5"/>
    <w:rsid w:val="6FDBBB7B"/>
    <w:rsid w:val="700CF0FB"/>
    <w:rsid w:val="701A5177"/>
    <w:rsid w:val="705FF041"/>
    <w:rsid w:val="70CC3866"/>
    <w:rsid w:val="71259A33"/>
    <w:rsid w:val="717B60E3"/>
    <w:rsid w:val="71A5C1C1"/>
    <w:rsid w:val="71FBC0A2"/>
    <w:rsid w:val="723908F2"/>
    <w:rsid w:val="72570412"/>
    <w:rsid w:val="7260DB75"/>
    <w:rsid w:val="72B38D69"/>
    <w:rsid w:val="7333384A"/>
    <w:rsid w:val="738D8897"/>
    <w:rsid w:val="74478BF7"/>
    <w:rsid w:val="74BD6CAE"/>
    <w:rsid w:val="74D0953A"/>
    <w:rsid w:val="74D6F026"/>
    <w:rsid w:val="74F2A53F"/>
    <w:rsid w:val="75401641"/>
    <w:rsid w:val="7607BBB9"/>
    <w:rsid w:val="7683A14F"/>
    <w:rsid w:val="76CDE860"/>
    <w:rsid w:val="76D70398"/>
    <w:rsid w:val="7705F6B3"/>
    <w:rsid w:val="773DF4B0"/>
    <w:rsid w:val="775440D8"/>
    <w:rsid w:val="77560698"/>
    <w:rsid w:val="77A8CC06"/>
    <w:rsid w:val="77C029DB"/>
    <w:rsid w:val="77CD3470"/>
    <w:rsid w:val="78546D49"/>
    <w:rsid w:val="7859AB9C"/>
    <w:rsid w:val="789E523A"/>
    <w:rsid w:val="791153AA"/>
    <w:rsid w:val="791D2F2B"/>
    <w:rsid w:val="79CD07AD"/>
    <w:rsid w:val="79EC60C5"/>
    <w:rsid w:val="7A0365EE"/>
    <w:rsid w:val="7A06F764"/>
    <w:rsid w:val="7A963CC1"/>
    <w:rsid w:val="7B2D094D"/>
    <w:rsid w:val="7BBD45B1"/>
    <w:rsid w:val="7C070D66"/>
    <w:rsid w:val="7C2A2369"/>
    <w:rsid w:val="7C382C1A"/>
    <w:rsid w:val="7C3952B7"/>
    <w:rsid w:val="7C85F2D6"/>
    <w:rsid w:val="7CFB80AE"/>
    <w:rsid w:val="7D059068"/>
    <w:rsid w:val="7D776FA6"/>
    <w:rsid w:val="7D975618"/>
    <w:rsid w:val="7E03579A"/>
    <w:rsid w:val="7E2D6304"/>
    <w:rsid w:val="7E2F7F9F"/>
    <w:rsid w:val="7E3578F0"/>
    <w:rsid w:val="7E4E68A9"/>
    <w:rsid w:val="7E655855"/>
    <w:rsid w:val="7E97510F"/>
    <w:rsid w:val="7EA85DF3"/>
    <w:rsid w:val="7ECD3D06"/>
    <w:rsid w:val="7EDD0997"/>
    <w:rsid w:val="7F0AF201"/>
    <w:rsid w:val="7F33AB71"/>
    <w:rsid w:val="7F44054E"/>
    <w:rsid w:val="7F53C9C3"/>
    <w:rsid w:val="7F5CD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137AF9"/>
  <w15:chartTrackingRefBased/>
  <w15:docId w15:val="{94ED973C-C070-4A0A-9EFA-CB8F6CA19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1F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4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456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56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56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56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56A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5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6A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09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0923"/>
  </w:style>
  <w:style w:type="paragraph" w:styleId="Footer">
    <w:name w:val="footer"/>
    <w:basedOn w:val="Normal"/>
    <w:link w:val="FooterChar"/>
    <w:uiPriority w:val="99"/>
    <w:unhideWhenUsed/>
    <w:rsid w:val="00C509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0923"/>
  </w:style>
  <w:style w:type="paragraph" w:customStyle="1" w:styleId="paragraph">
    <w:name w:val="paragraph"/>
    <w:basedOn w:val="Normal"/>
    <w:rsid w:val="005A5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A5461"/>
  </w:style>
  <w:style w:type="character" w:customStyle="1" w:styleId="eop">
    <w:name w:val="eop"/>
    <w:basedOn w:val="DefaultParagraphFont"/>
    <w:rsid w:val="005A5461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0C564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GridTable5Dark-Accent6">
    <w:name w:val="Grid Table 5 Dark Accent 6"/>
    <w:basedOn w:val="TableNormal"/>
    <w:uiPriority w:val="50"/>
    <w:rsid w:val="002B12E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3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7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6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5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0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58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0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3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1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4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5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4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9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34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hyperlink" Target="https://en.wikipedia.org/wiki/Ahmed_Mumin_Warf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jpg"/><Relationship Id="rId30" Type="http://schemas.openxmlformats.org/officeDocument/2006/relationships/image" Target="media/image21.jpg"/><Relationship Id="rId35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CACB5C2AE2294B86F5DD17BAC0B276" ma:contentTypeVersion="18" ma:contentTypeDescription="Create a new document." ma:contentTypeScope="" ma:versionID="d6c29f9ee4e371bd21b238820887b4b1">
  <xsd:schema xmlns:xsd="http://www.w3.org/2001/XMLSchema" xmlns:xs="http://www.w3.org/2001/XMLSchema" xmlns:p="http://schemas.microsoft.com/office/2006/metadata/properties" xmlns:ns2="2b5e6782-67a5-4e13-b480-66858a06afcc" xmlns:ns3="9a65f8c9-91f6-46e9-81c6-8cdf2763b4e9" xmlns:ns4="http://schemas.microsoft.com/sharepoint/v4" targetNamespace="http://schemas.microsoft.com/office/2006/metadata/properties" ma:root="true" ma:fieldsID="d56a8743f4c3bdb63642f941ec2945f9" ns2:_="" ns3:_="" ns4:_="">
    <xsd:import namespace="2b5e6782-67a5-4e13-b480-66858a06afcc"/>
    <xsd:import namespace="9a65f8c9-91f6-46e9-81c6-8cdf2763b4e9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4:IconOverlay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5e6782-67a5-4e13-b480-66858a06af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65f8c9-91f6-46e9-81c6-8cdf2763b4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18b402d-d26e-4d46-95ae-efef94a41ccd}" ma:internalName="TaxCatchAll" ma:showField="CatchAllData" ma:web="9a65f8c9-91f6-46e9-81c6-8cdf2763b4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a65f8c9-91f6-46e9-81c6-8cdf2763b4e9" xsi:nil="true"/>
    <lcf76f155ced4ddcb4097134ff3c332f xmlns="2b5e6782-67a5-4e13-b480-66858a06afcc">
      <Terms xmlns="http://schemas.microsoft.com/office/infopath/2007/PartnerControls"/>
    </lcf76f155ced4ddcb4097134ff3c332f>
    <IconOverlay xmlns="http://schemas.microsoft.com/sharepoint/v4" xsi:nil="true"/>
    <SharedWithUsers xmlns="9a65f8c9-91f6-46e9-81c6-8cdf2763b4e9">
      <UserInfo>
        <DisplayName>L McFadyen</DisplayName>
        <AccountId>603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33EA8F-4AA7-4679-85EC-C181C46F70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5e6782-67a5-4e13-b480-66858a06afcc"/>
    <ds:schemaRef ds:uri="9a65f8c9-91f6-46e9-81c6-8cdf2763b4e9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65CA18-0341-4641-A15D-5CF9DEACDA76}">
  <ds:schemaRefs>
    <ds:schemaRef ds:uri="http://schemas.microsoft.com/office/2006/metadata/properties"/>
    <ds:schemaRef ds:uri="http://schemas.microsoft.com/office/infopath/2007/PartnerControls"/>
    <ds:schemaRef ds:uri="9a65f8c9-91f6-46e9-81c6-8cdf2763b4e9"/>
    <ds:schemaRef ds:uri="2b5e6782-67a5-4e13-b480-66858a06afcc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DF66649-5578-4C32-B777-322F3FEC3B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1919</Words>
  <Characters>10941</Characters>
  <Application>Microsoft Office Word</Application>
  <DocSecurity>0</DocSecurity>
  <Lines>91</Lines>
  <Paragraphs>25</Paragraphs>
  <ScaleCrop>false</ScaleCrop>
  <Company>Greenwood Academies Trust</Company>
  <LinksUpToDate>false</LinksUpToDate>
  <CharactersWithSpaces>12835</CharactersWithSpaces>
  <SharedDoc>false</SharedDoc>
  <HLinks>
    <vt:vector size="6" baseType="variant">
      <vt:variant>
        <vt:i4>3866743</vt:i4>
      </vt:variant>
      <vt:variant>
        <vt:i4>0</vt:i4>
      </vt:variant>
      <vt:variant>
        <vt:i4>0</vt:i4>
      </vt:variant>
      <vt:variant>
        <vt:i4>5</vt:i4>
      </vt:variant>
      <vt:variant>
        <vt:lpwstr>https://en.wikipedia.org/wiki/Ahmed_Mumin_Warfa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Boyle</dc:creator>
  <cp:keywords/>
  <dc:description/>
  <cp:lastModifiedBy>H Gibbons</cp:lastModifiedBy>
  <cp:revision>6</cp:revision>
  <cp:lastPrinted>2024-07-15T10:47:00Z</cp:lastPrinted>
  <dcterms:created xsi:type="dcterms:W3CDTF">2025-07-08T20:28:00Z</dcterms:created>
  <dcterms:modified xsi:type="dcterms:W3CDTF">2025-09-03T15:31:00Z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0x0101005ECACB5C2AE2294B86F5DD17BAC0B276</vt:lpwstr>
  </property>
  <property fmtid="{D5CDD505-2E9C-101B-9397-08002B2CF9AE}" pid="3" name="MediaServiceImageTags">
    <vt:lpwstr/>
  </property>
  <property fmtid="{D5CDD505-2E9C-101B-9397-08002B2CF9AE}" pid="4" name="MSIP_Label_f9d133d5-5401-4903-95cd-de83b334d2cb_Enabled">
    <vt:lpwstr>true</vt:lpwstr>
  </property>
  <property fmtid="{D5CDD505-2E9C-101B-9397-08002B2CF9AE}" pid="5" name="MSIP_Label_f9d133d5-5401-4903-95cd-de83b334d2cb_SetDate">
    <vt:lpwstr>2025-07-01T09:22:58Z</vt:lpwstr>
  </property>
  <property fmtid="{D5CDD505-2E9C-101B-9397-08002B2CF9AE}" pid="6" name="MSIP_Label_f9d133d5-5401-4903-95cd-de83b334d2cb_Method">
    <vt:lpwstr>Privileged</vt:lpwstr>
  </property>
  <property fmtid="{D5CDD505-2E9C-101B-9397-08002B2CF9AE}" pid="7" name="MSIP_Label_f9d133d5-5401-4903-95cd-de83b334d2cb_Name">
    <vt:lpwstr>f9d133d5-5401-4903-95cd-de83b334d2cb</vt:lpwstr>
  </property>
  <property fmtid="{D5CDD505-2E9C-101B-9397-08002B2CF9AE}" pid="8" name="MSIP_Label_f9d133d5-5401-4903-95cd-de83b334d2cb_SiteId">
    <vt:lpwstr>a091745a-b7d8-4d7a-b2a6-1359053d4510</vt:lpwstr>
  </property>
  <property fmtid="{D5CDD505-2E9C-101B-9397-08002B2CF9AE}" pid="9" name="MSIP_Label_f9d133d5-5401-4903-95cd-de83b334d2cb_ActionId">
    <vt:lpwstr>bbafdfad-ef09-460d-8920-3063d38d01ac</vt:lpwstr>
  </property>
  <property fmtid="{D5CDD505-2E9C-101B-9397-08002B2CF9AE}" pid="10" name="MSIP_Label_f9d133d5-5401-4903-95cd-de83b334d2cb_ContentBits">
    <vt:lpwstr>0</vt:lpwstr>
  </property>
  <property fmtid="{D5CDD505-2E9C-101B-9397-08002B2CF9AE}" pid="11" name="MSIP_Label_f9d133d5-5401-4903-95cd-de83b334d2cb_Tag">
    <vt:lpwstr>10, 0, 1, 1</vt:lpwstr>
  </property>
</Properties>
</file>